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71" w:rsidRDefault="00F434A4">
      <w:pPr>
        <w:widowControl w:val="0"/>
        <w:adjustRightInd/>
        <w:snapToGrid/>
        <w:spacing w:after="0" w:line="58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424D71" w:rsidRDefault="00424D71">
      <w:pPr>
        <w:widowControl w:val="0"/>
        <w:adjustRightInd/>
        <w:snapToGrid/>
        <w:spacing w:after="0" w:line="300" w:lineRule="exact"/>
        <w:rPr>
          <w:rFonts w:ascii="Times New Roman" w:eastAsia="黑体" w:hAnsi="Times New Roman" w:cs="Times New Roman"/>
          <w:kern w:val="2"/>
          <w:sz w:val="32"/>
          <w:szCs w:val="32"/>
        </w:rPr>
      </w:pPr>
    </w:p>
    <w:p w:rsidR="00B12D0F" w:rsidRDefault="00F434A4">
      <w:pPr>
        <w:widowControl w:val="0"/>
        <w:adjustRightInd/>
        <w:snapToGrid/>
        <w:spacing w:after="0" w:line="58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  <w:lang w:eastAsia="zh"/>
        </w:rPr>
      </w:pPr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eastAsia="zh"/>
        </w:rPr>
        <w:t>自治区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监狱管理局</w:t>
      </w:r>
      <w:r w:rsidR="00614FE1"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机关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eastAsia="zh"/>
        </w:rPr>
        <w:t>2022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eastAsia="zh"/>
        </w:rPr>
        <w:t>年度系统内遴选</w:t>
      </w:r>
    </w:p>
    <w:p w:rsidR="00424D71" w:rsidRDefault="00F434A4">
      <w:pPr>
        <w:widowControl w:val="0"/>
        <w:adjustRightInd/>
        <w:snapToGrid/>
        <w:spacing w:after="0" w:line="58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2"/>
          <w:sz w:val="44"/>
          <w:szCs w:val="44"/>
          <w:lang w:eastAsia="zh"/>
        </w:rPr>
        <w:t>公务员报名推荐表</w:t>
      </w:r>
    </w:p>
    <w:p w:rsidR="00424D71" w:rsidRDefault="00424D71">
      <w:pPr>
        <w:widowControl w:val="0"/>
        <w:snapToGrid/>
        <w:spacing w:after="0" w:line="200" w:lineRule="exact"/>
        <w:ind w:leftChars="-50" w:left="-107"/>
        <w:jc w:val="center"/>
        <w:rPr>
          <w:rFonts w:ascii="Times New Roman" w:eastAsia="仿宋_GB2312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21"/>
        <w:gridCol w:w="173"/>
        <w:gridCol w:w="1088"/>
        <w:gridCol w:w="172"/>
        <w:gridCol w:w="281"/>
        <w:gridCol w:w="568"/>
        <w:gridCol w:w="152"/>
        <w:gridCol w:w="185"/>
        <w:gridCol w:w="259"/>
        <w:gridCol w:w="388"/>
        <w:gridCol w:w="263"/>
        <w:gridCol w:w="266"/>
        <w:gridCol w:w="343"/>
        <w:gridCol w:w="437"/>
        <w:gridCol w:w="1186"/>
        <w:gridCol w:w="63"/>
        <w:gridCol w:w="1702"/>
      </w:tblGrid>
      <w:tr w:rsidR="00424D71">
        <w:trPr>
          <w:cantSplit/>
          <w:trHeight w:val="606"/>
        </w:trPr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12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出生年月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岁）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765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照片</w:t>
            </w:r>
          </w:p>
        </w:tc>
      </w:tr>
      <w:tr w:rsidR="00424D71">
        <w:trPr>
          <w:cantSplit/>
          <w:trHeight w:val="630"/>
        </w:trPr>
        <w:tc>
          <w:tcPr>
            <w:tcW w:w="1155" w:type="dxa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5" w:name="A0111_5"/>
            <w:bookmarkEnd w:id="5"/>
          </w:p>
        </w:tc>
        <w:tc>
          <w:tcPr>
            <w:tcW w:w="1260" w:type="dxa"/>
            <w:gridSpan w:val="4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64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党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间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7" w:name="A0127_9"/>
            <w:bookmarkStart w:id="8" w:name="A0134_8"/>
            <w:bookmarkEnd w:id="7"/>
            <w:bookmarkEnd w:id="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参加工作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间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8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403" w:type="dxa"/>
            <w:gridSpan w:val="6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9" w:name="A0187A_11"/>
            <w:bookmarkStart w:id="10" w:name="A0125_10"/>
            <w:bookmarkEnd w:id="9"/>
            <w:bookmarkEnd w:id="10"/>
          </w:p>
        </w:tc>
        <w:tc>
          <w:tcPr>
            <w:tcW w:w="1247" w:type="dxa"/>
            <w:gridSpan w:val="5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232" w:type="dxa"/>
            <w:gridSpan w:val="4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645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学历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全日制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11" w:name="A0128_13"/>
            <w:bookmarkEnd w:id="11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毕业院校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12" w:name="A0130_15"/>
            <w:bookmarkEnd w:id="12"/>
          </w:p>
        </w:tc>
      </w:tr>
      <w:tr w:rsidR="00424D71">
        <w:trPr>
          <w:cantSplit/>
          <w:trHeight w:val="515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在职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毕业院校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67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现工作单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位及职务职级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任现职务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职级时间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607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报考职位</w:t>
            </w:r>
          </w:p>
        </w:tc>
        <w:tc>
          <w:tcPr>
            <w:tcW w:w="8647" w:type="dxa"/>
            <w:gridSpan w:val="17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69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与报考职位匹配的工作经历</w:t>
            </w:r>
          </w:p>
        </w:tc>
        <w:tc>
          <w:tcPr>
            <w:tcW w:w="8647" w:type="dxa"/>
            <w:gridSpan w:val="17"/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0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hRule="exact" w:val="1125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bookmarkStart w:id="13" w:name="RMZW_19"/>
            <w:bookmarkStart w:id="14" w:name="A0215_17"/>
            <w:bookmarkEnd w:id="13"/>
            <w:bookmarkEnd w:id="14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学习情况</w:t>
            </w:r>
          </w:p>
        </w:tc>
        <w:tc>
          <w:tcPr>
            <w:tcW w:w="8647" w:type="dxa"/>
            <w:gridSpan w:val="17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（从大学填起）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hRule="exact" w:val="3943"/>
        </w:trPr>
        <w:tc>
          <w:tcPr>
            <w:tcW w:w="1155" w:type="dxa"/>
            <w:tcBorders>
              <w:top w:val="single" w:sz="4" w:space="0" w:color="auto"/>
            </w:tcBorders>
            <w:textDirection w:val="tbRlV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工作简历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</w:tcBorders>
            <w:tcMar>
              <w:left w:w="0" w:type="dxa"/>
              <w:right w:w="113" w:type="dxa"/>
            </w:tcMar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（接第二页）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hRule="exact" w:val="2021"/>
        </w:trPr>
        <w:tc>
          <w:tcPr>
            <w:tcW w:w="1155" w:type="dxa"/>
            <w:tcBorders>
              <w:top w:val="single" w:sz="4" w:space="0" w:color="auto"/>
            </w:tcBorders>
            <w:textDirection w:val="tbRlV"/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</w:tcBorders>
            <w:tcMar>
              <w:left w:w="0" w:type="dxa"/>
              <w:right w:w="113" w:type="dxa"/>
            </w:tcMar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（接第一页）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家庭主要成员及重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要社会关</w:t>
            </w:r>
          </w:p>
          <w:p w:rsidR="00424D71" w:rsidRDefault="00F434A4">
            <w:pPr>
              <w:widowControl w:val="0"/>
              <w:adjustRightInd/>
              <w:snapToGrid/>
              <w:spacing w:after="0" w:line="300" w:lineRule="exact"/>
              <w:ind w:firstLineChars="50" w:firstLine="117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系（含配偶、子女、父母）</w:t>
            </w:r>
          </w:p>
        </w:tc>
        <w:tc>
          <w:tcPr>
            <w:tcW w:w="11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4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731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工作单位及职务</w:t>
            </w: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1489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何时何地</w:t>
            </w:r>
          </w:p>
          <w:p w:rsidR="00424D71" w:rsidRDefault="00F434A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受过何</w:t>
            </w:r>
          </w:p>
          <w:p w:rsidR="00424D71" w:rsidRDefault="00F434A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种奖励</w:t>
            </w:r>
          </w:p>
          <w:p w:rsidR="00424D71" w:rsidRDefault="00F434A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和处分</w:t>
            </w:r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按照奖励级别逐项列出，如：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省部级：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月被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评为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××××</w:t>
            </w:r>
          </w:p>
          <w:p w:rsidR="00424D71" w:rsidRDefault="00033965">
            <w:pPr>
              <w:widowControl w:val="0"/>
              <w:adjustRightInd/>
              <w:snapToGrid/>
              <w:spacing w:after="0" w:line="32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厅（局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）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级：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月被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评为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××××</w:t>
            </w:r>
          </w:p>
          <w:p w:rsidR="00424D71" w:rsidRDefault="00033965">
            <w:pPr>
              <w:widowControl w:val="0"/>
              <w:adjustRightInd/>
              <w:snapToGrid/>
              <w:spacing w:after="0" w:line="320" w:lineRule="exact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监狱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级：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月被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评为</w:t>
            </w:r>
            <w:r w:rsidR="00F434A4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××××</w:t>
            </w:r>
          </w:p>
        </w:tc>
      </w:tr>
      <w:tr w:rsidR="00424D71">
        <w:trPr>
          <w:cantSplit/>
          <w:trHeight w:val="1320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历年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年度考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核结果</w:t>
            </w:r>
            <w:proofErr w:type="gramEnd"/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424D71">
        <w:trPr>
          <w:cantSplit/>
          <w:trHeight w:val="2205"/>
        </w:trPr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诚信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承诺</w:t>
            </w:r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 w:line="320" w:lineRule="exact"/>
              <w:ind w:firstLineChars="200" w:firstLine="470"/>
              <w:jc w:val="both"/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ind w:firstLineChars="200" w:firstLine="470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2"/>
                <w:sz w:val="24"/>
                <w:szCs w:val="24"/>
              </w:rPr>
              <w:t>本人郑重承诺：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本人提交的信息资料全面、真实、准确，如有不实，本人无条件服从自治区</w:t>
            </w:r>
            <w:r w:rsidR="00940E25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监狱管理局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做出的取消转任资格的决定，由此产生的一切后果由个人承担。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ind w:firstLineChars="1400" w:firstLine="3273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ind w:firstLineChars="2265" w:firstLine="5296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报名者签字：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  <w:tr w:rsidR="00424D71">
        <w:trPr>
          <w:cantSplit/>
          <w:trHeight w:val="2352"/>
        </w:trPr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所在单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374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/>
                <w:kern w:val="2"/>
                <w:sz w:val="32"/>
                <w:szCs w:val="32"/>
              </w:rPr>
              <w:t>同意报考</w:t>
            </w:r>
            <w:r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（盖章）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审核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意见</w:t>
            </w:r>
          </w:p>
        </w:tc>
        <w:tc>
          <w:tcPr>
            <w:tcW w:w="373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4D71" w:rsidRDefault="00424D71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2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</w:t>
            </w:r>
          </w:p>
          <w:p w:rsidR="00424D71" w:rsidRDefault="00424D71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（盖章）</w:t>
            </w:r>
          </w:p>
          <w:p w:rsidR="00424D71" w:rsidRDefault="00F434A4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</w:p>
        </w:tc>
      </w:tr>
    </w:tbl>
    <w:p w:rsidR="00424D71" w:rsidRDefault="00424D71">
      <w:pPr>
        <w:widowControl w:val="0"/>
        <w:spacing w:after="0" w:line="520" w:lineRule="exact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  <w:sectPr w:rsidR="00424D71">
          <w:headerReference w:type="default" r:id="rId6"/>
          <w:footerReference w:type="even" r:id="rId7"/>
          <w:pgSz w:w="11906" w:h="16838"/>
          <w:pgMar w:top="1701" w:right="1474" w:bottom="1474" w:left="1474" w:header="1134" w:footer="850" w:gutter="0"/>
          <w:cols w:space="720"/>
          <w:docGrid w:type="linesAndChars" w:linePitch="571" w:charSpace="-1266"/>
        </w:sectPr>
      </w:pPr>
    </w:p>
    <w:p w:rsidR="001516CD" w:rsidRPr="001516CD" w:rsidRDefault="001516CD" w:rsidP="001516CD">
      <w:pPr>
        <w:pStyle w:val="3"/>
        <w:spacing w:before="156"/>
        <w:ind w:left="0"/>
        <w:rPr>
          <w:rFonts w:hint="default"/>
        </w:rPr>
      </w:pPr>
    </w:p>
    <w:sectPr w:rsidR="001516CD" w:rsidRPr="00151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CF" w:rsidRDefault="007637CF">
      <w:pPr>
        <w:spacing w:after="0"/>
      </w:pPr>
      <w:r>
        <w:separator/>
      </w:r>
    </w:p>
  </w:endnote>
  <w:endnote w:type="continuationSeparator" w:id="0">
    <w:p w:rsidR="007637CF" w:rsidRDefault="00763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71" w:rsidRDefault="00F434A4">
    <w:pPr>
      <w:framePr w:wrap="around" w:vAnchor="text" w:hAnchor="page" w:x="5811" w:y="-22"/>
      <w:widowControl w:val="0"/>
      <w:rPr>
        <w:rStyle w:val="a3"/>
        <w:rFonts w:ascii="Times New Roman" w:eastAsia="宋体" w:hAnsi="Times New Roman" w:cs="Times New Roman"/>
        <w:kern w:val="2"/>
        <w:sz w:val="18"/>
        <w:szCs w:val="18"/>
      </w:rPr>
    </w:pPr>
    <w:r>
      <w:rPr>
        <w:rStyle w:val="a3"/>
        <w:rFonts w:ascii="Times New Roman" w:eastAsia="宋体" w:hAnsi="Times New Roman" w:cs="Times New Roman"/>
        <w:kern w:val="2"/>
        <w:sz w:val="18"/>
        <w:szCs w:val="18"/>
      </w:rPr>
      <w:fldChar w:fldCharType="begin"/>
    </w:r>
    <w:r>
      <w:rPr>
        <w:rStyle w:val="a3"/>
        <w:rFonts w:ascii="Times New Roman" w:eastAsia="宋体" w:hAnsi="Times New Roman" w:cs="Times New Roman"/>
        <w:kern w:val="2"/>
        <w:sz w:val="18"/>
        <w:szCs w:val="18"/>
      </w:rPr>
      <w:instrText xml:space="preserve">PAGE  </w:instrText>
    </w:r>
    <w:r>
      <w:rPr>
        <w:rStyle w:val="a3"/>
        <w:rFonts w:ascii="Times New Roman" w:eastAsia="宋体" w:hAnsi="Times New Roman" w:cs="Times New Roman"/>
        <w:kern w:val="2"/>
        <w:sz w:val="18"/>
        <w:szCs w:val="18"/>
      </w:rPr>
      <w:fldChar w:fldCharType="separate"/>
    </w:r>
    <w:r>
      <w:rPr>
        <w:rStyle w:val="a3"/>
        <w:rFonts w:ascii="Times New Roman" w:eastAsia="宋体" w:hAnsi="Times New Roman" w:cs="Times New Roman"/>
        <w:kern w:val="2"/>
        <w:sz w:val="18"/>
        <w:szCs w:val="18"/>
      </w:rPr>
      <w:t>1</w:t>
    </w:r>
    <w:r>
      <w:rPr>
        <w:rStyle w:val="a3"/>
        <w:rFonts w:ascii="Times New Roman" w:eastAsia="宋体" w:hAnsi="Times New Roman" w:cs="Times New Roman"/>
        <w:kern w:val="2"/>
        <w:sz w:val="18"/>
        <w:szCs w:val="18"/>
      </w:rPr>
      <w:fldChar w:fldCharType="end"/>
    </w:r>
  </w:p>
  <w:p w:rsidR="00424D71" w:rsidRDefault="00424D71">
    <w:pPr>
      <w:widowControl w:val="0"/>
      <w:rPr>
        <w:rFonts w:ascii="Times New Roman" w:eastAsia="宋体" w:hAnsi="Times New Roman" w:cs="Times New Roman"/>
        <w:kern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CF" w:rsidRDefault="007637CF">
      <w:pPr>
        <w:spacing w:after="0"/>
      </w:pPr>
      <w:r>
        <w:separator/>
      </w:r>
    </w:p>
  </w:footnote>
  <w:footnote w:type="continuationSeparator" w:id="0">
    <w:p w:rsidR="007637CF" w:rsidRDefault="007637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71" w:rsidRDefault="00424D71">
    <w:pPr>
      <w:widowControl w:val="0"/>
      <w:jc w:val="center"/>
      <w:rPr>
        <w:rFonts w:ascii="Times New Roman" w:eastAsia="宋体" w:hAnsi="Times New Roman" w:cs="Times New Roman"/>
        <w:kern w:val="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GExZTlhNmY4OTQyMWMyNWIzNmY0NWI3ZjhhNmIifQ=="/>
  </w:docVars>
  <w:rsids>
    <w:rsidRoot w:val="F7EE1402"/>
    <w:rsid w:val="F7EE1402"/>
    <w:rsid w:val="00033965"/>
    <w:rsid w:val="000B61B8"/>
    <w:rsid w:val="001516CD"/>
    <w:rsid w:val="00424D71"/>
    <w:rsid w:val="005512FC"/>
    <w:rsid w:val="00614FE1"/>
    <w:rsid w:val="007637CF"/>
    <w:rsid w:val="00940E25"/>
    <w:rsid w:val="00B12D0F"/>
    <w:rsid w:val="00F434A4"/>
    <w:rsid w:val="00FF59F9"/>
    <w:rsid w:val="5D8A6917"/>
    <w:rsid w:val="7FE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23BEB6"/>
  <w15:docId w15:val="{D6523895-C83A-4B37-9BAE-84D988F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styleId="3">
    <w:name w:val="heading 3"/>
    <w:basedOn w:val="a"/>
    <w:next w:val="a"/>
    <w:uiPriority w:val="1"/>
    <w:qFormat/>
    <w:pPr>
      <w:spacing w:beforeLines="50" w:before="50" w:line="360" w:lineRule="auto"/>
      <w:ind w:left="754"/>
      <w:outlineLvl w:val="2"/>
    </w:pPr>
    <w:rPr>
      <w:rFonts w:ascii="黑体" w:hAnsi="黑体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link w:val="a5"/>
    <w:rsid w:val="001516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516CD"/>
    <w:rPr>
      <w:rFonts w:ascii="Tahoma" w:eastAsia="微软雅黑" w:hAnsi="Tahoma" w:cs="Tahoma"/>
      <w:sz w:val="18"/>
      <w:szCs w:val="18"/>
    </w:rPr>
  </w:style>
  <w:style w:type="paragraph" w:styleId="a6">
    <w:name w:val="footer"/>
    <w:basedOn w:val="a"/>
    <w:link w:val="a7"/>
    <w:rsid w:val="001516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516CD"/>
    <w:rPr>
      <w:rFonts w:ascii="Tahoma" w:eastAsia="微软雅黑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AutoBVT</cp:lastModifiedBy>
  <cp:revision>7</cp:revision>
  <dcterms:created xsi:type="dcterms:W3CDTF">2022-05-05T20:53:00Z</dcterms:created>
  <dcterms:modified xsi:type="dcterms:W3CDTF">2022-11-30T07:59:00Z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03AB74414D8641198D56AEC750D88A74</vt:lpwstr>
  </property>
</Properties>
</file>