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244" w:rsidRDefault="00031E47">
      <w:pPr>
        <w:pStyle w:val="ab"/>
        <w:shd w:val="clear" w:color="FFFFFF" w:fill="FFFFFF"/>
        <w:spacing w:before="0" w:beforeAutospacing="0" w:after="0" w:afterAutospacing="0"/>
        <w:jc w:val="both"/>
        <w:rPr>
          <w:rFonts w:ascii="楷体_GB2312" w:eastAsia="楷体_GB2312" w:hAnsi="仿宋" w:cs="仿宋"/>
        </w:rPr>
      </w:pPr>
      <w:bookmarkStart w:id="0" w:name="OLE_LINK1"/>
      <w:r>
        <w:rPr>
          <w:rFonts w:ascii="楷体_GB2312" w:eastAsia="楷体_GB2312" w:hAnsi="仿宋" w:cs="仿宋" w:hint="eastAsia"/>
        </w:rPr>
        <w:t>附件1：</w:t>
      </w:r>
    </w:p>
    <w:p w:rsidR="00F43244" w:rsidRDefault="00031E47">
      <w:pPr>
        <w:pStyle w:val="ab"/>
        <w:shd w:val="clear" w:color="FFFFFF" w:fill="FFFFFF"/>
        <w:spacing w:before="0" w:beforeAutospacing="0" w:after="0" w:afterAutospacing="0"/>
        <w:jc w:val="center"/>
        <w:rPr>
          <w:sz w:val="44"/>
          <w:szCs w:val="44"/>
        </w:rPr>
      </w:pPr>
      <w:r>
        <w:rPr>
          <w:rFonts w:hint="eastAsia"/>
          <w:sz w:val="44"/>
          <w:szCs w:val="44"/>
        </w:rPr>
        <w:t>2022年安庆市企业服务中心公开选调人员岗位信息表</w:t>
      </w:r>
    </w:p>
    <w:tbl>
      <w:tblPr>
        <w:tblStyle w:val="ad"/>
        <w:tblpPr w:leftFromText="180" w:rightFromText="180" w:vertAnchor="text" w:horzAnchor="margin" w:tblpXSpec="center" w:tblpY="209"/>
        <w:tblW w:w="14387" w:type="dxa"/>
        <w:tblLook w:val="04A0"/>
      </w:tblPr>
      <w:tblGrid>
        <w:gridCol w:w="567"/>
        <w:gridCol w:w="744"/>
        <w:gridCol w:w="741"/>
        <w:gridCol w:w="1518"/>
        <w:gridCol w:w="576"/>
        <w:gridCol w:w="1753"/>
        <w:gridCol w:w="882"/>
        <w:gridCol w:w="3530"/>
        <w:gridCol w:w="1694"/>
        <w:gridCol w:w="1082"/>
        <w:gridCol w:w="1300"/>
      </w:tblGrid>
      <w:tr w:rsidR="00F43244">
        <w:tc>
          <w:tcPr>
            <w:tcW w:w="567"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序号</w:t>
            </w:r>
          </w:p>
        </w:tc>
        <w:tc>
          <w:tcPr>
            <w:tcW w:w="744"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主管</w:t>
            </w:r>
          </w:p>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部门</w:t>
            </w:r>
          </w:p>
        </w:tc>
        <w:tc>
          <w:tcPr>
            <w:tcW w:w="741"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选调</w:t>
            </w:r>
          </w:p>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单位</w:t>
            </w:r>
          </w:p>
        </w:tc>
        <w:tc>
          <w:tcPr>
            <w:tcW w:w="1518"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选调</w:t>
            </w:r>
          </w:p>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岗位</w:t>
            </w:r>
          </w:p>
        </w:tc>
        <w:tc>
          <w:tcPr>
            <w:tcW w:w="576"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名额</w:t>
            </w:r>
          </w:p>
        </w:tc>
        <w:tc>
          <w:tcPr>
            <w:tcW w:w="1753" w:type="dxa"/>
            <w:vMerge w:val="restart"/>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岗位简介</w:t>
            </w:r>
          </w:p>
        </w:tc>
        <w:tc>
          <w:tcPr>
            <w:tcW w:w="8488" w:type="dxa"/>
            <w:gridSpan w:val="5"/>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选调条件</w:t>
            </w:r>
          </w:p>
        </w:tc>
      </w:tr>
      <w:tr w:rsidR="00F43244">
        <w:trPr>
          <w:trHeight w:val="626"/>
        </w:trPr>
        <w:tc>
          <w:tcPr>
            <w:tcW w:w="567"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744"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741"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1518"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576"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1753" w:type="dxa"/>
            <w:vMerge/>
            <w:vAlign w:val="center"/>
          </w:tcPr>
          <w:p w:rsidR="00F43244" w:rsidRDefault="00F43244">
            <w:pPr>
              <w:pStyle w:val="ab"/>
              <w:spacing w:before="0" w:beforeAutospacing="0" w:after="0" w:afterAutospacing="0"/>
              <w:jc w:val="center"/>
              <w:rPr>
                <w:rFonts w:ascii="楷体" w:eastAsia="楷体" w:hAnsi="楷体" w:cs="仿宋"/>
                <w:b/>
              </w:rPr>
            </w:pPr>
          </w:p>
        </w:tc>
        <w:tc>
          <w:tcPr>
            <w:tcW w:w="882" w:type="dxa"/>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现任职务</w:t>
            </w:r>
          </w:p>
        </w:tc>
        <w:tc>
          <w:tcPr>
            <w:tcW w:w="3530" w:type="dxa"/>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专业类</w:t>
            </w:r>
          </w:p>
        </w:tc>
        <w:tc>
          <w:tcPr>
            <w:tcW w:w="1694" w:type="dxa"/>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年龄</w:t>
            </w:r>
          </w:p>
        </w:tc>
        <w:tc>
          <w:tcPr>
            <w:tcW w:w="1082" w:type="dxa"/>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学历</w:t>
            </w:r>
          </w:p>
        </w:tc>
        <w:tc>
          <w:tcPr>
            <w:tcW w:w="1300" w:type="dxa"/>
            <w:vAlign w:val="center"/>
          </w:tcPr>
          <w:p w:rsidR="00F43244" w:rsidRDefault="00031E47">
            <w:pPr>
              <w:pStyle w:val="ab"/>
              <w:spacing w:before="0" w:beforeAutospacing="0" w:after="0" w:afterAutospacing="0"/>
              <w:jc w:val="center"/>
              <w:rPr>
                <w:rFonts w:ascii="楷体" w:eastAsia="楷体" w:hAnsi="楷体" w:cs="仿宋"/>
                <w:b/>
              </w:rPr>
            </w:pPr>
            <w:r>
              <w:rPr>
                <w:rFonts w:ascii="楷体" w:eastAsia="楷体" w:hAnsi="楷体" w:cs="仿宋" w:hint="eastAsia"/>
                <w:b/>
              </w:rPr>
              <w:t>其他</w:t>
            </w:r>
          </w:p>
        </w:tc>
      </w:tr>
      <w:tr w:rsidR="00F43244">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t>1</w:t>
            </w:r>
          </w:p>
        </w:tc>
        <w:tc>
          <w:tcPr>
            <w:tcW w:w="744"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市政府</w:t>
            </w:r>
          </w:p>
        </w:tc>
        <w:tc>
          <w:tcPr>
            <w:tcW w:w="741"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市企业服务中心</w:t>
            </w: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正科级</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1</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从事企业服务工作。</w:t>
            </w:r>
          </w:p>
        </w:tc>
        <w:tc>
          <w:tcPr>
            <w:tcW w:w="882"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正科级</w:t>
            </w:r>
          </w:p>
        </w:tc>
        <w:tc>
          <w:tcPr>
            <w:tcW w:w="3530"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不限</w:t>
            </w:r>
          </w:p>
        </w:tc>
        <w:tc>
          <w:tcPr>
            <w:tcW w:w="1694"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45周岁以下（1977年3月1日后出生）</w:t>
            </w:r>
          </w:p>
        </w:tc>
        <w:tc>
          <w:tcPr>
            <w:tcW w:w="1082"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本科及以上</w:t>
            </w:r>
          </w:p>
        </w:tc>
        <w:tc>
          <w:tcPr>
            <w:tcW w:w="1300"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3年以上服务企业工作经历</w:t>
            </w:r>
          </w:p>
        </w:tc>
      </w:tr>
      <w:tr w:rsidR="00F43244">
        <w:trPr>
          <w:trHeight w:val="873"/>
        </w:trPr>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t>2</w:t>
            </w:r>
          </w:p>
        </w:tc>
        <w:tc>
          <w:tcPr>
            <w:tcW w:w="744"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741"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副科级</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3</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从事企业服务工作。</w:t>
            </w:r>
          </w:p>
        </w:tc>
        <w:tc>
          <w:tcPr>
            <w:tcW w:w="882"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副科级</w:t>
            </w:r>
          </w:p>
        </w:tc>
        <w:tc>
          <w:tcPr>
            <w:tcW w:w="3530"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694"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40周岁以下（1982年3月1日后出生）</w:t>
            </w:r>
          </w:p>
        </w:tc>
        <w:tc>
          <w:tcPr>
            <w:tcW w:w="1082"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300"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r>
      <w:tr w:rsidR="00F43244">
        <w:trPr>
          <w:trHeight w:val="251"/>
        </w:trPr>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t>3</w:t>
            </w:r>
          </w:p>
        </w:tc>
        <w:tc>
          <w:tcPr>
            <w:tcW w:w="744"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741"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科员</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（对外企业交流岗）</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1</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从事对外企业交流工作，经常进行英语口语交流。</w:t>
            </w:r>
          </w:p>
        </w:tc>
        <w:tc>
          <w:tcPr>
            <w:tcW w:w="882" w:type="dxa"/>
            <w:vMerge w:val="restart"/>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不限</w:t>
            </w:r>
          </w:p>
        </w:tc>
        <w:tc>
          <w:tcPr>
            <w:tcW w:w="3530"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本科：外国语言文学类英语专业</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研究生：英语语言文学</w:t>
            </w:r>
          </w:p>
        </w:tc>
        <w:tc>
          <w:tcPr>
            <w:tcW w:w="1694" w:type="dxa"/>
            <w:vMerge w:val="restart"/>
            <w:vAlign w:val="center"/>
          </w:tcPr>
          <w:p w:rsidR="00F43244" w:rsidRDefault="00031E47">
            <w:pPr>
              <w:jc w:val="center"/>
              <w:rPr>
                <w:rFonts w:ascii="仿宋_GB2312" w:eastAsia="仿宋_GB2312" w:hAnsi="宋体" w:cs="宋体"/>
                <w:color w:val="000000"/>
                <w:szCs w:val="21"/>
              </w:rPr>
            </w:pPr>
            <w:r>
              <w:rPr>
                <w:rFonts w:ascii="仿宋_GB2312" w:eastAsia="仿宋_GB2312" w:hAnsi="宋体" w:cs="宋体" w:hint="eastAsia"/>
                <w:color w:val="000000"/>
                <w:szCs w:val="21"/>
              </w:rPr>
              <w:t>35</w:t>
            </w:r>
            <w:r>
              <w:rPr>
                <w:rFonts w:ascii="仿宋_GB2312" w:eastAsia="仿宋_GB2312" w:hAnsi="仿宋" w:cs="仿宋" w:hint="eastAsia"/>
                <w:sz w:val="20"/>
                <w:szCs w:val="21"/>
              </w:rPr>
              <w:t>周</w:t>
            </w:r>
            <w:r>
              <w:rPr>
                <w:rFonts w:ascii="仿宋_GB2312" w:eastAsia="仿宋_GB2312" w:hAnsi="宋体" w:cs="宋体" w:hint="eastAsia"/>
                <w:color w:val="000000"/>
                <w:szCs w:val="21"/>
              </w:rPr>
              <w:t>岁以下</w:t>
            </w:r>
          </w:p>
          <w:p w:rsidR="00F43244" w:rsidRDefault="00031E47">
            <w:pPr>
              <w:jc w:val="center"/>
              <w:rPr>
                <w:rFonts w:ascii="仿宋_GB2312" w:eastAsia="仿宋_GB2312" w:hAnsi="宋体" w:cs="宋体"/>
                <w:color w:val="000000"/>
                <w:szCs w:val="21"/>
              </w:rPr>
            </w:pPr>
            <w:r>
              <w:rPr>
                <w:rFonts w:ascii="仿宋_GB2312" w:eastAsia="仿宋_GB2312" w:hAnsi="仿宋" w:cs="仿宋" w:hint="eastAsia"/>
                <w:sz w:val="20"/>
                <w:szCs w:val="21"/>
              </w:rPr>
              <w:t>（1987年3月1日后出生）</w:t>
            </w:r>
          </w:p>
        </w:tc>
        <w:tc>
          <w:tcPr>
            <w:tcW w:w="1082" w:type="dxa"/>
            <w:vMerge w:val="restart"/>
            <w:vAlign w:val="center"/>
          </w:tcPr>
          <w:p w:rsidR="00F43244" w:rsidRDefault="00031E47">
            <w:pPr>
              <w:jc w:val="center"/>
              <w:rPr>
                <w:sz w:val="20"/>
                <w:szCs w:val="21"/>
              </w:rPr>
            </w:pPr>
            <w:r>
              <w:rPr>
                <w:rFonts w:ascii="仿宋_GB2312" w:eastAsia="仿宋_GB2312" w:hint="eastAsia"/>
                <w:color w:val="000000"/>
                <w:szCs w:val="21"/>
              </w:rPr>
              <w:t>全日制本科及以上</w:t>
            </w:r>
          </w:p>
          <w:p w:rsidR="00F43244" w:rsidRDefault="00F43244">
            <w:pPr>
              <w:jc w:val="center"/>
              <w:rPr>
                <w:sz w:val="20"/>
                <w:szCs w:val="21"/>
              </w:rPr>
            </w:pPr>
          </w:p>
        </w:tc>
        <w:tc>
          <w:tcPr>
            <w:tcW w:w="1300" w:type="dxa"/>
            <w:vAlign w:val="center"/>
          </w:tcPr>
          <w:p w:rsidR="00F43244" w:rsidRDefault="00F43244">
            <w:pPr>
              <w:jc w:val="center"/>
              <w:rPr>
                <w:sz w:val="20"/>
                <w:szCs w:val="21"/>
              </w:rPr>
            </w:pPr>
          </w:p>
        </w:tc>
      </w:tr>
      <w:tr w:rsidR="00F43244">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t>4</w:t>
            </w:r>
          </w:p>
        </w:tc>
        <w:tc>
          <w:tcPr>
            <w:tcW w:w="744"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741"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科员</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（平台开发运维岗）</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1</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从事数据平台开发运维工作。</w:t>
            </w:r>
          </w:p>
        </w:tc>
        <w:tc>
          <w:tcPr>
            <w:tcW w:w="882"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3530"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本科：计算机类</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研究生：计算机科学与技术</w:t>
            </w:r>
          </w:p>
        </w:tc>
        <w:tc>
          <w:tcPr>
            <w:tcW w:w="1694" w:type="dxa"/>
            <w:vMerge/>
            <w:vAlign w:val="center"/>
          </w:tcPr>
          <w:p w:rsidR="00F43244" w:rsidRDefault="00F43244">
            <w:pPr>
              <w:jc w:val="center"/>
              <w:rPr>
                <w:rFonts w:ascii="仿宋_GB2312" w:eastAsia="仿宋_GB2312"/>
                <w:sz w:val="20"/>
                <w:szCs w:val="21"/>
              </w:rPr>
            </w:pPr>
          </w:p>
        </w:tc>
        <w:tc>
          <w:tcPr>
            <w:tcW w:w="1082" w:type="dxa"/>
            <w:vMerge/>
            <w:vAlign w:val="center"/>
          </w:tcPr>
          <w:p w:rsidR="00F43244" w:rsidRDefault="00F43244">
            <w:pPr>
              <w:jc w:val="center"/>
              <w:rPr>
                <w:sz w:val="20"/>
                <w:szCs w:val="21"/>
              </w:rPr>
            </w:pPr>
          </w:p>
        </w:tc>
        <w:tc>
          <w:tcPr>
            <w:tcW w:w="1300" w:type="dxa"/>
            <w:vAlign w:val="center"/>
          </w:tcPr>
          <w:p w:rsidR="00F43244" w:rsidRDefault="00F43244">
            <w:pPr>
              <w:jc w:val="center"/>
              <w:rPr>
                <w:sz w:val="20"/>
                <w:szCs w:val="21"/>
              </w:rPr>
            </w:pPr>
          </w:p>
        </w:tc>
      </w:tr>
      <w:tr w:rsidR="00F43244">
        <w:trPr>
          <w:trHeight w:val="1293"/>
        </w:trPr>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lastRenderedPageBreak/>
              <w:t>5</w:t>
            </w:r>
          </w:p>
        </w:tc>
        <w:tc>
          <w:tcPr>
            <w:tcW w:w="744"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741"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科员</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（产业研究岗）</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2</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从事产业研究相关工作，经常撰写文字材料。</w:t>
            </w:r>
          </w:p>
        </w:tc>
        <w:tc>
          <w:tcPr>
            <w:tcW w:w="882"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3530"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本科：经济学类、化工与制药类、生物医学工程类、环境科学与工程类、机械类、材料类、电子信息类、食品科学与工程类</w:t>
            </w:r>
          </w:p>
          <w:p w:rsidR="00F43244" w:rsidRDefault="00F43244">
            <w:pPr>
              <w:pStyle w:val="ab"/>
              <w:spacing w:before="0" w:beforeAutospacing="0" w:after="0" w:afterAutospacing="0"/>
              <w:jc w:val="center"/>
              <w:rPr>
                <w:rFonts w:ascii="仿宋_GB2312" w:eastAsia="仿宋_GB2312" w:hAnsi="仿宋" w:cs="仿宋"/>
                <w:sz w:val="22"/>
                <w:szCs w:val="22"/>
              </w:rPr>
            </w:pPr>
          </w:p>
        </w:tc>
        <w:tc>
          <w:tcPr>
            <w:tcW w:w="1694" w:type="dxa"/>
            <w:vMerge/>
            <w:vAlign w:val="center"/>
          </w:tcPr>
          <w:p w:rsidR="00F43244" w:rsidRDefault="00F43244">
            <w:pPr>
              <w:jc w:val="center"/>
              <w:rPr>
                <w:rFonts w:ascii="仿宋_GB2312" w:eastAsia="仿宋_GB2312"/>
                <w:sz w:val="20"/>
                <w:szCs w:val="21"/>
              </w:rPr>
            </w:pPr>
          </w:p>
        </w:tc>
        <w:tc>
          <w:tcPr>
            <w:tcW w:w="1082" w:type="dxa"/>
            <w:vMerge/>
            <w:vAlign w:val="center"/>
          </w:tcPr>
          <w:p w:rsidR="00F43244" w:rsidRDefault="00F43244">
            <w:pPr>
              <w:jc w:val="center"/>
              <w:rPr>
                <w:rFonts w:ascii="仿宋_GB2312" w:eastAsia="仿宋_GB2312"/>
                <w:sz w:val="20"/>
                <w:szCs w:val="21"/>
              </w:rPr>
            </w:pPr>
          </w:p>
        </w:tc>
        <w:tc>
          <w:tcPr>
            <w:tcW w:w="1300" w:type="dxa"/>
            <w:vAlign w:val="center"/>
          </w:tcPr>
          <w:p w:rsidR="00F43244" w:rsidRDefault="00031E47">
            <w:pPr>
              <w:jc w:val="center"/>
              <w:rPr>
                <w:rFonts w:ascii="仿宋_GB2312" w:eastAsia="仿宋_GB2312"/>
                <w:sz w:val="20"/>
                <w:szCs w:val="21"/>
              </w:rPr>
            </w:pPr>
            <w:r>
              <w:rPr>
                <w:rFonts w:ascii="仿宋_GB2312" w:eastAsia="仿宋_GB2312" w:hint="eastAsia"/>
                <w:sz w:val="20"/>
                <w:szCs w:val="21"/>
              </w:rPr>
              <w:t>全日制研究生专业不限</w:t>
            </w:r>
          </w:p>
          <w:p w:rsidR="00F43244" w:rsidRDefault="00F43244">
            <w:pPr>
              <w:jc w:val="center"/>
              <w:rPr>
                <w:rFonts w:ascii="仿宋_GB2312" w:eastAsia="仿宋_GB2312"/>
                <w:sz w:val="20"/>
                <w:szCs w:val="21"/>
              </w:rPr>
            </w:pPr>
          </w:p>
        </w:tc>
      </w:tr>
      <w:tr w:rsidR="00F43244">
        <w:trPr>
          <w:trHeight w:val="953"/>
        </w:trPr>
        <w:tc>
          <w:tcPr>
            <w:tcW w:w="567" w:type="dxa"/>
            <w:vAlign w:val="center"/>
          </w:tcPr>
          <w:p w:rsidR="00F43244" w:rsidRDefault="00031E47">
            <w:pPr>
              <w:pStyle w:val="ab"/>
              <w:spacing w:before="0" w:beforeAutospacing="0" w:after="0" w:afterAutospacing="0"/>
              <w:jc w:val="center"/>
              <w:rPr>
                <w:rFonts w:ascii="仿宋" w:eastAsia="仿宋" w:hAnsi="仿宋" w:cs="仿宋"/>
                <w:sz w:val="22"/>
                <w:szCs w:val="22"/>
              </w:rPr>
            </w:pPr>
            <w:r>
              <w:rPr>
                <w:rFonts w:ascii="仿宋" w:eastAsia="仿宋" w:hAnsi="仿宋" w:cs="仿宋" w:hint="eastAsia"/>
                <w:sz w:val="22"/>
                <w:szCs w:val="22"/>
              </w:rPr>
              <w:t>6</w:t>
            </w:r>
          </w:p>
        </w:tc>
        <w:tc>
          <w:tcPr>
            <w:tcW w:w="744"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741" w:type="dxa"/>
            <w:vMerge/>
            <w:vAlign w:val="center"/>
          </w:tcPr>
          <w:p w:rsidR="00F43244" w:rsidRDefault="00F43244">
            <w:pPr>
              <w:pStyle w:val="ab"/>
              <w:spacing w:before="0" w:beforeAutospacing="0" w:after="0" w:afterAutospacing="0"/>
              <w:jc w:val="center"/>
              <w:rPr>
                <w:rFonts w:ascii="仿宋_GB2312" w:eastAsia="仿宋_GB2312" w:hAnsi="仿宋" w:cs="仿宋"/>
                <w:sz w:val="22"/>
                <w:szCs w:val="22"/>
              </w:rPr>
            </w:pPr>
          </w:p>
        </w:tc>
        <w:tc>
          <w:tcPr>
            <w:tcW w:w="1518"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科员</w:t>
            </w:r>
          </w:p>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（企业帮扶帮办岗）</w:t>
            </w:r>
          </w:p>
        </w:tc>
        <w:tc>
          <w:tcPr>
            <w:tcW w:w="576"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2</w:t>
            </w:r>
          </w:p>
        </w:tc>
        <w:tc>
          <w:tcPr>
            <w:tcW w:w="1753" w:type="dxa"/>
            <w:vAlign w:val="center"/>
          </w:tcPr>
          <w:p w:rsidR="00F43244" w:rsidRDefault="00031E47">
            <w:pPr>
              <w:pStyle w:val="ab"/>
              <w:spacing w:before="0" w:beforeAutospacing="0" w:after="0" w:afterAutospacing="0"/>
              <w:jc w:val="center"/>
              <w:rPr>
                <w:rFonts w:ascii="仿宋_GB2312" w:eastAsia="仿宋_GB2312" w:hAnsi="仿宋" w:cs="仿宋"/>
                <w:sz w:val="22"/>
                <w:szCs w:val="22"/>
              </w:rPr>
            </w:pPr>
            <w:r>
              <w:rPr>
                <w:rFonts w:ascii="仿宋_GB2312" w:eastAsia="仿宋_GB2312" w:hAnsi="仿宋" w:cs="仿宋" w:hint="eastAsia"/>
                <w:sz w:val="22"/>
                <w:szCs w:val="22"/>
              </w:rPr>
              <w:t>从事企业帮扶帮办工作。</w:t>
            </w:r>
          </w:p>
        </w:tc>
        <w:tc>
          <w:tcPr>
            <w:tcW w:w="882" w:type="dxa"/>
            <w:vMerge/>
            <w:vAlign w:val="center"/>
          </w:tcPr>
          <w:p w:rsidR="00F43244" w:rsidRDefault="00F43244">
            <w:pPr>
              <w:jc w:val="center"/>
              <w:rPr>
                <w:rFonts w:ascii="仿宋_GB2312" w:eastAsia="仿宋_GB2312"/>
                <w:sz w:val="20"/>
                <w:szCs w:val="21"/>
              </w:rPr>
            </w:pPr>
          </w:p>
        </w:tc>
        <w:tc>
          <w:tcPr>
            <w:tcW w:w="3530" w:type="dxa"/>
            <w:vAlign w:val="center"/>
          </w:tcPr>
          <w:p w:rsidR="00F43244" w:rsidRDefault="00031E47">
            <w:pPr>
              <w:jc w:val="center"/>
              <w:rPr>
                <w:rFonts w:ascii="仿宋_GB2312" w:eastAsia="仿宋_GB2312"/>
                <w:color w:val="000000"/>
                <w:szCs w:val="21"/>
              </w:rPr>
            </w:pPr>
            <w:r>
              <w:rPr>
                <w:rFonts w:ascii="仿宋_GB2312" w:eastAsia="仿宋_GB2312" w:hint="eastAsia"/>
                <w:color w:val="000000"/>
                <w:szCs w:val="21"/>
              </w:rPr>
              <w:t>不限</w:t>
            </w:r>
          </w:p>
        </w:tc>
        <w:tc>
          <w:tcPr>
            <w:tcW w:w="1694" w:type="dxa"/>
            <w:vMerge/>
            <w:vAlign w:val="center"/>
          </w:tcPr>
          <w:p w:rsidR="00F43244" w:rsidRDefault="00F43244">
            <w:pPr>
              <w:jc w:val="center"/>
              <w:rPr>
                <w:rFonts w:ascii="仿宋_GB2312" w:eastAsia="仿宋_GB2312"/>
                <w:sz w:val="20"/>
                <w:szCs w:val="21"/>
              </w:rPr>
            </w:pPr>
          </w:p>
        </w:tc>
        <w:tc>
          <w:tcPr>
            <w:tcW w:w="1082" w:type="dxa"/>
            <w:vAlign w:val="center"/>
          </w:tcPr>
          <w:p w:rsidR="00F43244" w:rsidRDefault="00031E47">
            <w:pPr>
              <w:jc w:val="center"/>
              <w:rPr>
                <w:rFonts w:ascii="仿宋_GB2312" w:eastAsia="仿宋_GB2312"/>
                <w:sz w:val="20"/>
                <w:szCs w:val="21"/>
              </w:rPr>
            </w:pPr>
            <w:r>
              <w:rPr>
                <w:rFonts w:ascii="仿宋_GB2312" w:eastAsia="仿宋_GB2312" w:hint="eastAsia"/>
                <w:sz w:val="20"/>
                <w:szCs w:val="21"/>
              </w:rPr>
              <w:t>本科及以上</w:t>
            </w:r>
          </w:p>
        </w:tc>
        <w:tc>
          <w:tcPr>
            <w:tcW w:w="1300" w:type="dxa"/>
            <w:vAlign w:val="center"/>
          </w:tcPr>
          <w:p w:rsidR="00F43244" w:rsidRDefault="00031E47">
            <w:pPr>
              <w:rPr>
                <w:sz w:val="20"/>
                <w:szCs w:val="21"/>
              </w:rPr>
            </w:pPr>
            <w:r>
              <w:rPr>
                <w:rFonts w:ascii="仿宋_GB2312" w:eastAsia="仿宋_GB2312" w:hAnsi="仿宋" w:cs="仿宋" w:hint="eastAsia"/>
                <w:sz w:val="20"/>
                <w:szCs w:val="21"/>
              </w:rPr>
              <w:t>2年以上服务企业工作经历</w:t>
            </w:r>
          </w:p>
        </w:tc>
      </w:tr>
    </w:tbl>
    <w:p w:rsidR="00F43244" w:rsidRDefault="00F43244">
      <w:pPr>
        <w:pStyle w:val="ab"/>
        <w:shd w:val="clear" w:color="FFFFFF" w:fill="FFFFFF"/>
        <w:spacing w:before="0" w:beforeAutospacing="0" w:after="0" w:afterAutospacing="0"/>
        <w:rPr>
          <w:sz w:val="44"/>
          <w:szCs w:val="44"/>
        </w:rPr>
        <w:sectPr w:rsidR="00F43244">
          <w:pgSz w:w="16838" w:h="11906" w:orient="landscape"/>
          <w:pgMar w:top="1797" w:right="1440" w:bottom="1797" w:left="1440" w:header="851" w:footer="992" w:gutter="0"/>
          <w:cols w:space="425"/>
          <w:docGrid w:linePitch="360"/>
        </w:sectPr>
      </w:pPr>
    </w:p>
    <w:p w:rsidR="00F43244" w:rsidRDefault="00031E47">
      <w:pPr>
        <w:pStyle w:val="ab"/>
        <w:shd w:val="clear" w:color="FFFFFF" w:fill="FFFFFF"/>
        <w:spacing w:before="0" w:beforeAutospacing="0" w:after="0" w:afterAutospacing="0"/>
        <w:jc w:val="both"/>
        <w:rPr>
          <w:rFonts w:ascii="楷体_GB2312" w:eastAsia="楷体_GB2312" w:hAnsi="仿宋" w:cs="仿宋"/>
        </w:rPr>
      </w:pPr>
      <w:r>
        <w:rPr>
          <w:rFonts w:ascii="楷体_GB2312" w:eastAsia="楷体_GB2312" w:hAnsi="仿宋" w:cs="仿宋" w:hint="eastAsia"/>
        </w:rPr>
        <w:lastRenderedPageBreak/>
        <w:t>附件2：</w:t>
      </w:r>
    </w:p>
    <w:p w:rsidR="00F43244" w:rsidRDefault="00031E47">
      <w:pPr>
        <w:pStyle w:val="ab"/>
        <w:shd w:val="clear" w:color="FFFFFF" w:fill="FFFFFF"/>
        <w:spacing w:before="0" w:beforeAutospacing="0" w:after="0" w:afterAutospacing="0"/>
        <w:jc w:val="center"/>
        <w:rPr>
          <w:sz w:val="44"/>
          <w:szCs w:val="44"/>
        </w:rPr>
      </w:pPr>
      <w:r>
        <w:rPr>
          <w:rFonts w:hint="eastAsia"/>
          <w:sz w:val="44"/>
          <w:szCs w:val="44"/>
        </w:rPr>
        <w:t>2022年安庆市企业服务中心公开选调人员面试疫情防控告知书</w:t>
      </w:r>
    </w:p>
    <w:p w:rsidR="00F43244" w:rsidRDefault="00031E47">
      <w:pPr>
        <w:pStyle w:val="ab"/>
        <w:shd w:val="clear" w:color="FFFFFF" w:fill="FFFFFF"/>
        <w:spacing w:before="0" w:beforeAutospacing="0" w:after="0" w:afterAutospacing="0" w:line="360" w:lineRule="exact"/>
        <w:jc w:val="both"/>
        <w:rPr>
          <w:rFonts w:ascii="新宋体" w:eastAsia="新宋体" w:hAnsi="新宋体" w:cs="仿宋"/>
          <w:sz w:val="28"/>
          <w:szCs w:val="28"/>
        </w:rPr>
      </w:pPr>
      <w:r>
        <w:rPr>
          <w:rFonts w:ascii="新宋体" w:eastAsia="新宋体" w:hAnsi="新宋体" w:cs="仿宋" w:hint="eastAsia"/>
          <w:sz w:val="28"/>
          <w:szCs w:val="28"/>
        </w:rPr>
        <w:t>各位考生：</w:t>
      </w:r>
    </w:p>
    <w:p w:rsidR="00F43244" w:rsidRDefault="00031E47">
      <w:pPr>
        <w:pStyle w:val="ab"/>
        <w:shd w:val="clear" w:color="FFFFFF" w:fill="FFFFFF"/>
        <w:spacing w:before="0" w:beforeAutospacing="0" w:after="0" w:afterAutospacing="0" w:line="360" w:lineRule="exact"/>
        <w:ind w:firstLine="560"/>
        <w:rPr>
          <w:rFonts w:ascii="新宋体" w:eastAsia="新宋体" w:hAnsi="新宋体" w:cs="仿宋"/>
          <w:sz w:val="28"/>
          <w:szCs w:val="28"/>
        </w:rPr>
      </w:pPr>
      <w:r>
        <w:rPr>
          <w:rFonts w:ascii="新宋体" w:eastAsia="新宋体" w:hAnsi="新宋体" w:cs="仿宋" w:hint="eastAsia"/>
          <w:sz w:val="28"/>
          <w:szCs w:val="28"/>
        </w:rPr>
        <w:t>根据市疫情防控要求，现就2022年安庆市企业服务中心公开择优比选选调人员面试期间疫情防控有关事项告知如下：</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一、请考生提前申领“安康码”并保持绿码状态。做好每日体温测量和健康监测，持续关注“安康码”状态。非绿码人员需通过健康打卡、个人申诉、核酸检测等方式尽快转为绿码。</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二、请考生考前自行查验通信大数据行程卡。根据新冠肺炎疫情防控有关要求，如高风险地区人员已来（返）安庆，一律实施14天集中隔离和健康观察，查核核酸检测阴性报告或落地第一时间1次核酸检测，后第7天、第14天实行两次核酸检测。如中风险地区人员已来（返）安庆，需提供48小时内核酸检测阴性证明。</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境内中高风险地区查看方法：微信公众号搜索关注“中国政府网”-“疫情服务”选项里点击“疫情风险等级查询”-点击上方“点击查看全国中高风险疫情地区”。</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个人行程卡查询路径：“国家政务服务平台”微信小程序-“通信行程卡”-输入手机号码-查询本人在疫情期间14天内到访信息。</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三、请考生面试当天提前抵达考点。准备好面试通知书、身份证和手机，扫描考点入口处“安康码”，并将扫描结果出示给工作人员，接受体温监测。请考生提前自备一次性医用口罩，面试期间除身份核验、答题外，全程佩戴口罩，并始终保持安全距离。</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四、考生考前如出现发热、乏力、咳嗽、呼吸困难、腹泻等症状应如实报告所在地疾控部门并及时就诊。面试期间有身体不适症状的人员应立即向工作人员报告并服从工作人员的管理。</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五、请考生考前及时关注境内中高风险地区更新动态。保持良好卫生习惯与作息规律，做好个人防护，减少人员接触，根据气温变化增减衣物以预防感冒。请考生面试当天采取合适的出行方式前往考点，与他人保持安全间距。</w:t>
      </w:r>
    </w:p>
    <w:p w:rsidR="00F43244" w:rsidRDefault="00031E47">
      <w:pPr>
        <w:pStyle w:val="ab"/>
        <w:shd w:val="clear" w:color="FFFFFF" w:fill="FFFFFF"/>
        <w:spacing w:before="0" w:beforeAutospacing="0" w:after="0" w:afterAutospacing="0" w:line="360" w:lineRule="exact"/>
        <w:ind w:firstLine="560"/>
        <w:jc w:val="both"/>
        <w:rPr>
          <w:rFonts w:ascii="新宋体" w:eastAsia="新宋体" w:hAnsi="新宋体" w:cs="仿宋"/>
          <w:sz w:val="28"/>
          <w:szCs w:val="28"/>
        </w:rPr>
      </w:pPr>
      <w:r>
        <w:rPr>
          <w:rFonts w:ascii="新宋体" w:eastAsia="新宋体" w:hAnsi="新宋体" w:cs="仿宋" w:hint="eastAsia"/>
          <w:sz w:val="28"/>
          <w:szCs w:val="28"/>
        </w:rPr>
        <w:t>六、考生隐瞒或谎报旅居史、接触史、健康状况等疫情防控重点信息，不配合工作人员进行防疫检测、询问等造成不良后果的，终止其面试并依法追究法律责任。</w:t>
      </w:r>
    </w:p>
    <w:p w:rsidR="00F43244" w:rsidRDefault="00F43244">
      <w:pPr>
        <w:pStyle w:val="ab"/>
        <w:shd w:val="clear" w:color="FFFFFF" w:fill="FFFFFF"/>
        <w:spacing w:before="0" w:beforeAutospacing="0" w:after="0" w:afterAutospacing="0" w:line="360" w:lineRule="exact"/>
        <w:jc w:val="right"/>
        <w:rPr>
          <w:rFonts w:ascii="新宋体" w:eastAsia="新宋体" w:hAnsi="新宋体" w:cs="仿宋"/>
          <w:sz w:val="28"/>
          <w:szCs w:val="28"/>
        </w:rPr>
      </w:pPr>
    </w:p>
    <w:p w:rsidR="00F43244" w:rsidRDefault="00031E47">
      <w:pPr>
        <w:pStyle w:val="ab"/>
        <w:shd w:val="clear" w:color="FFFFFF" w:fill="FFFFFF"/>
        <w:spacing w:before="0" w:beforeAutospacing="0" w:after="0" w:afterAutospacing="0" w:line="360" w:lineRule="exact"/>
        <w:jc w:val="right"/>
        <w:rPr>
          <w:rFonts w:ascii="新宋体" w:eastAsia="新宋体" w:hAnsi="新宋体" w:cs="仿宋"/>
          <w:sz w:val="28"/>
          <w:szCs w:val="28"/>
        </w:rPr>
      </w:pPr>
      <w:r>
        <w:rPr>
          <w:rFonts w:ascii="新宋体" w:eastAsia="新宋体" w:hAnsi="新宋体" w:cs="仿宋" w:hint="eastAsia"/>
          <w:sz w:val="28"/>
          <w:szCs w:val="28"/>
        </w:rPr>
        <w:t>安庆市企业服务中心公开选调人员工作领导小组办公室</w:t>
      </w:r>
    </w:p>
    <w:p w:rsidR="00F43244" w:rsidRDefault="00031E47">
      <w:pPr>
        <w:pStyle w:val="ab"/>
        <w:shd w:val="clear" w:color="FFFFFF" w:fill="FFFFFF"/>
        <w:spacing w:before="0" w:beforeAutospacing="0" w:after="0" w:afterAutospacing="0"/>
        <w:jc w:val="right"/>
        <w:rPr>
          <w:rFonts w:ascii="仿宋" w:eastAsia="仿宋" w:hAnsi="仿宋" w:cs="仿宋"/>
          <w:sz w:val="32"/>
          <w:szCs w:val="32"/>
        </w:rPr>
      </w:pPr>
      <w:r>
        <w:rPr>
          <w:rFonts w:ascii="仿宋" w:eastAsia="仿宋" w:hAnsi="仿宋" w:cs="仿宋" w:hint="eastAsia"/>
          <w:sz w:val="32"/>
          <w:szCs w:val="32"/>
        </w:rPr>
        <w:t>2022年3月7日</w:t>
      </w:r>
    </w:p>
    <w:p w:rsidR="00F43244" w:rsidRDefault="00F43244">
      <w:pPr>
        <w:pStyle w:val="ab"/>
        <w:shd w:val="clear" w:color="FFFFFF" w:fill="FFFFFF"/>
        <w:spacing w:before="0" w:beforeAutospacing="0" w:after="0" w:afterAutospacing="0"/>
        <w:jc w:val="both"/>
        <w:rPr>
          <w:rFonts w:ascii="楷体_GB2312" w:eastAsia="楷体_GB2312" w:hAnsi="仿宋" w:cs="仿宋"/>
        </w:rPr>
      </w:pPr>
    </w:p>
    <w:p w:rsidR="00F43244" w:rsidRDefault="00031E47">
      <w:pPr>
        <w:pStyle w:val="ab"/>
        <w:shd w:val="clear" w:color="FFFFFF" w:fill="FFFFFF"/>
        <w:spacing w:before="0" w:beforeAutospacing="0" w:after="0" w:afterAutospacing="0"/>
        <w:jc w:val="both"/>
        <w:rPr>
          <w:rFonts w:ascii="楷体_GB2312" w:eastAsia="楷体_GB2312" w:hAnsi="仿宋" w:cs="仿宋"/>
        </w:rPr>
      </w:pPr>
      <w:bookmarkStart w:id="1" w:name="_GoBack"/>
      <w:bookmarkEnd w:id="1"/>
      <w:r>
        <w:rPr>
          <w:rFonts w:ascii="楷体_GB2312" w:eastAsia="楷体_GB2312" w:hAnsi="仿宋" w:cs="仿宋" w:hint="eastAsia"/>
        </w:rPr>
        <w:lastRenderedPageBreak/>
        <w:t>附件3</w:t>
      </w:r>
    </w:p>
    <w:p w:rsidR="00F43244" w:rsidRDefault="00031E47">
      <w:pPr>
        <w:pStyle w:val="a3"/>
        <w:spacing w:line="500" w:lineRule="exact"/>
        <w:ind w:firstLine="0"/>
        <w:jc w:val="center"/>
        <w:rPr>
          <w:rFonts w:ascii="宋体" w:eastAsia="宋体" w:hAnsi="宋体" w:cs="宋体"/>
          <w:sz w:val="44"/>
          <w:szCs w:val="44"/>
        </w:rPr>
      </w:pPr>
      <w:r>
        <w:rPr>
          <w:rFonts w:ascii="宋体" w:eastAsia="宋体" w:hAnsi="宋体" w:cs="宋体" w:hint="eastAsia"/>
          <w:sz w:val="44"/>
          <w:szCs w:val="44"/>
        </w:rPr>
        <w:t>安庆市企业服务中心公开选调人员</w:t>
      </w:r>
    </w:p>
    <w:p w:rsidR="00F43244" w:rsidRDefault="00031E47">
      <w:pPr>
        <w:pStyle w:val="a3"/>
        <w:spacing w:line="500" w:lineRule="exact"/>
        <w:ind w:firstLine="0"/>
        <w:jc w:val="center"/>
        <w:rPr>
          <w:rFonts w:ascii="宋体" w:eastAsia="宋体" w:hAnsi="宋体" w:cs="宋体"/>
          <w:sz w:val="44"/>
          <w:szCs w:val="44"/>
        </w:rPr>
      </w:pPr>
      <w:r>
        <w:rPr>
          <w:rFonts w:ascii="宋体" w:eastAsia="宋体" w:hAnsi="宋体" w:cs="宋体" w:hint="eastAsia"/>
          <w:sz w:val="44"/>
          <w:szCs w:val="44"/>
        </w:rPr>
        <w:t>登记表</w:t>
      </w:r>
    </w:p>
    <w:tbl>
      <w:tblPr>
        <w:tblpPr w:leftFromText="180" w:rightFromText="180" w:vertAnchor="text" w:horzAnchor="page" w:tblpXSpec="center" w:tblpY="149"/>
        <w:tblW w:w="8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9"/>
        <w:gridCol w:w="1200"/>
        <w:gridCol w:w="1106"/>
        <w:gridCol w:w="1067"/>
        <w:gridCol w:w="1138"/>
        <w:gridCol w:w="1147"/>
        <w:gridCol w:w="1582"/>
      </w:tblGrid>
      <w:tr w:rsidR="00F43244">
        <w:trPr>
          <w:trHeight w:val="982"/>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姓 名</w:t>
            </w:r>
          </w:p>
        </w:tc>
        <w:tc>
          <w:tcPr>
            <w:tcW w:w="1200"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106"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性 别</w:t>
            </w:r>
          </w:p>
        </w:tc>
        <w:tc>
          <w:tcPr>
            <w:tcW w:w="1067"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138"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出生</w:t>
            </w:r>
          </w:p>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年月</w:t>
            </w:r>
          </w:p>
        </w:tc>
        <w:tc>
          <w:tcPr>
            <w:tcW w:w="1147"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582" w:type="dxa"/>
            <w:vMerge w:val="restart"/>
            <w:vAlign w:val="center"/>
          </w:tcPr>
          <w:p w:rsidR="00F43244" w:rsidRDefault="00031E47">
            <w:pPr>
              <w:pStyle w:val="a3"/>
              <w:widowControl w:val="0"/>
              <w:spacing w:line="280" w:lineRule="exact"/>
              <w:ind w:firstLine="480"/>
              <w:jc w:val="both"/>
              <w:rPr>
                <w:rFonts w:ascii="仿宋" w:eastAsia="仿宋" w:hAnsi="仿宋" w:cs="仿宋"/>
                <w:sz w:val="24"/>
                <w:szCs w:val="24"/>
              </w:rPr>
            </w:pPr>
            <w:r>
              <w:rPr>
                <w:rFonts w:ascii="仿宋" w:eastAsia="仿宋" w:hAnsi="仿宋" w:cs="仿宋" w:hint="eastAsia"/>
                <w:sz w:val="24"/>
                <w:szCs w:val="24"/>
              </w:rPr>
              <w:t>照片</w:t>
            </w:r>
          </w:p>
        </w:tc>
      </w:tr>
      <w:tr w:rsidR="00F43244">
        <w:trPr>
          <w:trHeight w:val="540"/>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民 族</w:t>
            </w:r>
          </w:p>
        </w:tc>
        <w:tc>
          <w:tcPr>
            <w:tcW w:w="1200"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106"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籍 贯</w:t>
            </w:r>
          </w:p>
        </w:tc>
        <w:tc>
          <w:tcPr>
            <w:tcW w:w="1067" w:type="dxa"/>
            <w:vAlign w:val="center"/>
          </w:tcPr>
          <w:p w:rsidR="00F43244" w:rsidRDefault="00F43244">
            <w:pPr>
              <w:pStyle w:val="a3"/>
              <w:widowControl w:val="0"/>
              <w:spacing w:line="280" w:lineRule="exact"/>
              <w:ind w:firstLine="0"/>
              <w:rPr>
                <w:rFonts w:ascii="仿宋" w:eastAsia="仿宋" w:hAnsi="仿宋" w:cs="仿宋"/>
                <w:sz w:val="24"/>
                <w:szCs w:val="24"/>
              </w:rPr>
            </w:pPr>
          </w:p>
        </w:tc>
        <w:tc>
          <w:tcPr>
            <w:tcW w:w="1138"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居住地</w:t>
            </w:r>
          </w:p>
        </w:tc>
        <w:tc>
          <w:tcPr>
            <w:tcW w:w="1147" w:type="dxa"/>
            <w:vAlign w:val="center"/>
          </w:tcPr>
          <w:p w:rsidR="00F43244" w:rsidRDefault="00F43244">
            <w:pPr>
              <w:pStyle w:val="a3"/>
              <w:widowControl w:val="0"/>
              <w:spacing w:line="280" w:lineRule="exact"/>
              <w:ind w:firstLine="0"/>
              <w:rPr>
                <w:rFonts w:ascii="仿宋" w:eastAsia="仿宋" w:hAnsi="仿宋" w:cs="仿宋"/>
                <w:sz w:val="24"/>
                <w:szCs w:val="24"/>
              </w:rPr>
            </w:pPr>
          </w:p>
        </w:tc>
        <w:tc>
          <w:tcPr>
            <w:tcW w:w="1582" w:type="dxa"/>
            <w:vMerge/>
            <w:vAlign w:val="center"/>
          </w:tcPr>
          <w:p w:rsidR="00F43244" w:rsidRDefault="00F43244">
            <w:pPr>
              <w:pStyle w:val="a3"/>
              <w:widowControl w:val="0"/>
              <w:spacing w:line="280" w:lineRule="exact"/>
              <w:ind w:firstLine="480"/>
              <w:jc w:val="center"/>
              <w:rPr>
                <w:rFonts w:ascii="仿宋" w:eastAsia="仿宋" w:hAnsi="仿宋" w:cs="仿宋"/>
                <w:sz w:val="24"/>
                <w:szCs w:val="24"/>
              </w:rPr>
            </w:pPr>
          </w:p>
        </w:tc>
      </w:tr>
      <w:tr w:rsidR="00F43244">
        <w:trPr>
          <w:trHeight w:val="791"/>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政治面貌</w:t>
            </w:r>
          </w:p>
        </w:tc>
        <w:tc>
          <w:tcPr>
            <w:tcW w:w="1200"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106"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参加工作时间</w:t>
            </w:r>
          </w:p>
        </w:tc>
        <w:tc>
          <w:tcPr>
            <w:tcW w:w="1067"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138"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健康状况</w:t>
            </w:r>
          </w:p>
        </w:tc>
        <w:tc>
          <w:tcPr>
            <w:tcW w:w="1147" w:type="dxa"/>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1582" w:type="dxa"/>
            <w:vMerge/>
            <w:vAlign w:val="center"/>
          </w:tcPr>
          <w:p w:rsidR="00F43244" w:rsidRDefault="00F43244">
            <w:pPr>
              <w:pStyle w:val="a3"/>
              <w:widowControl w:val="0"/>
              <w:spacing w:line="280" w:lineRule="exact"/>
              <w:ind w:firstLine="480"/>
              <w:jc w:val="center"/>
              <w:rPr>
                <w:rFonts w:ascii="仿宋" w:eastAsia="仿宋" w:hAnsi="仿宋" w:cs="仿宋"/>
                <w:sz w:val="24"/>
                <w:szCs w:val="24"/>
              </w:rPr>
            </w:pPr>
          </w:p>
        </w:tc>
      </w:tr>
      <w:tr w:rsidR="00F43244">
        <w:trPr>
          <w:trHeight w:val="622"/>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专业技术职称</w:t>
            </w:r>
          </w:p>
        </w:tc>
        <w:tc>
          <w:tcPr>
            <w:tcW w:w="2306" w:type="dxa"/>
            <w:gridSpan w:val="2"/>
            <w:vAlign w:val="center"/>
          </w:tcPr>
          <w:p w:rsidR="00F43244" w:rsidRDefault="00F43244">
            <w:pPr>
              <w:pStyle w:val="a3"/>
              <w:widowControl w:val="0"/>
              <w:spacing w:line="280" w:lineRule="exact"/>
              <w:ind w:firstLine="0"/>
              <w:rPr>
                <w:rFonts w:ascii="仿宋" w:eastAsia="仿宋" w:hAnsi="仿宋" w:cs="仿宋"/>
                <w:sz w:val="24"/>
                <w:szCs w:val="24"/>
              </w:rPr>
            </w:pPr>
          </w:p>
        </w:tc>
        <w:tc>
          <w:tcPr>
            <w:tcW w:w="1067"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熟悉专业、特长</w:t>
            </w:r>
          </w:p>
        </w:tc>
        <w:tc>
          <w:tcPr>
            <w:tcW w:w="3867" w:type="dxa"/>
            <w:gridSpan w:val="3"/>
            <w:vAlign w:val="center"/>
          </w:tcPr>
          <w:p w:rsidR="00F43244" w:rsidRDefault="00F43244">
            <w:pPr>
              <w:pStyle w:val="a3"/>
              <w:widowControl w:val="0"/>
              <w:spacing w:line="280" w:lineRule="exact"/>
              <w:ind w:firstLine="0"/>
              <w:rPr>
                <w:rFonts w:ascii="仿宋" w:eastAsia="仿宋" w:hAnsi="仿宋" w:cs="仿宋"/>
                <w:sz w:val="24"/>
                <w:szCs w:val="24"/>
              </w:rPr>
            </w:pPr>
          </w:p>
        </w:tc>
      </w:tr>
      <w:tr w:rsidR="00F43244">
        <w:trPr>
          <w:trHeight w:val="852"/>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学 历</w:t>
            </w:r>
          </w:p>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学 位</w:t>
            </w:r>
          </w:p>
        </w:tc>
        <w:tc>
          <w:tcPr>
            <w:tcW w:w="3373" w:type="dxa"/>
            <w:gridSpan w:val="3"/>
            <w:vAlign w:val="center"/>
          </w:tcPr>
          <w:p w:rsidR="00F43244" w:rsidRDefault="00F43244">
            <w:pPr>
              <w:pStyle w:val="a3"/>
              <w:widowControl w:val="0"/>
              <w:spacing w:line="280" w:lineRule="exact"/>
              <w:ind w:firstLine="0"/>
              <w:rPr>
                <w:rFonts w:ascii="仿宋" w:eastAsia="仿宋" w:hAnsi="仿宋" w:cs="仿宋"/>
                <w:sz w:val="24"/>
                <w:szCs w:val="24"/>
              </w:rPr>
            </w:pPr>
          </w:p>
        </w:tc>
        <w:tc>
          <w:tcPr>
            <w:tcW w:w="1138"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毕业院校及专业</w:t>
            </w:r>
          </w:p>
        </w:tc>
        <w:tc>
          <w:tcPr>
            <w:tcW w:w="2729" w:type="dxa"/>
            <w:gridSpan w:val="2"/>
            <w:vAlign w:val="center"/>
          </w:tcPr>
          <w:p w:rsidR="00F43244" w:rsidRDefault="00F43244">
            <w:pPr>
              <w:pStyle w:val="a3"/>
              <w:widowControl w:val="0"/>
              <w:spacing w:line="280" w:lineRule="exact"/>
              <w:ind w:firstLine="0"/>
              <w:rPr>
                <w:rFonts w:ascii="仿宋" w:eastAsia="仿宋" w:hAnsi="仿宋" w:cs="仿宋"/>
                <w:sz w:val="24"/>
                <w:szCs w:val="24"/>
              </w:rPr>
            </w:pPr>
          </w:p>
        </w:tc>
      </w:tr>
      <w:tr w:rsidR="00F43244">
        <w:trPr>
          <w:trHeight w:val="450"/>
          <w:jc w:val="center"/>
        </w:trPr>
        <w:tc>
          <w:tcPr>
            <w:tcW w:w="2379" w:type="dxa"/>
            <w:gridSpan w:val="2"/>
            <w:vAlign w:val="center"/>
          </w:tcPr>
          <w:p w:rsidR="00F43244" w:rsidRDefault="00031E47">
            <w:pPr>
              <w:pStyle w:val="a3"/>
              <w:widowControl w:val="0"/>
              <w:tabs>
                <w:tab w:val="left" w:pos="826"/>
              </w:tabs>
              <w:spacing w:line="280" w:lineRule="exact"/>
              <w:ind w:firstLine="0"/>
              <w:jc w:val="center"/>
              <w:rPr>
                <w:rFonts w:ascii="仿宋" w:eastAsia="仿宋" w:hAnsi="仿宋" w:cs="仿宋"/>
                <w:sz w:val="24"/>
                <w:szCs w:val="24"/>
              </w:rPr>
            </w:pPr>
            <w:r>
              <w:rPr>
                <w:rFonts w:ascii="仿宋" w:eastAsia="仿宋" w:hAnsi="仿宋" w:cs="仿宋" w:hint="eastAsia"/>
                <w:sz w:val="24"/>
                <w:szCs w:val="24"/>
              </w:rPr>
              <w:t>现工作单位及职务</w:t>
            </w:r>
          </w:p>
        </w:tc>
        <w:tc>
          <w:tcPr>
            <w:tcW w:w="6040" w:type="dxa"/>
            <w:gridSpan w:val="5"/>
            <w:vAlign w:val="center"/>
          </w:tcPr>
          <w:p w:rsidR="00F43244" w:rsidRDefault="00F43244">
            <w:pPr>
              <w:pStyle w:val="a3"/>
              <w:widowControl w:val="0"/>
              <w:spacing w:line="280" w:lineRule="exact"/>
              <w:ind w:firstLine="0"/>
              <w:rPr>
                <w:rFonts w:ascii="仿宋" w:eastAsia="仿宋" w:hAnsi="仿宋" w:cs="仿宋"/>
                <w:sz w:val="24"/>
                <w:szCs w:val="24"/>
              </w:rPr>
            </w:pPr>
          </w:p>
        </w:tc>
      </w:tr>
      <w:tr w:rsidR="00F43244">
        <w:trPr>
          <w:trHeight w:val="540"/>
          <w:jc w:val="center"/>
        </w:trPr>
        <w:tc>
          <w:tcPr>
            <w:tcW w:w="2379" w:type="dxa"/>
            <w:gridSpan w:val="2"/>
            <w:vAlign w:val="center"/>
          </w:tcPr>
          <w:p w:rsidR="00F43244" w:rsidRDefault="00031E47">
            <w:pPr>
              <w:pStyle w:val="a3"/>
              <w:widowControl w:val="0"/>
              <w:spacing w:line="280" w:lineRule="exact"/>
              <w:ind w:firstLine="480"/>
              <w:jc w:val="center"/>
              <w:rPr>
                <w:rFonts w:ascii="仿宋" w:eastAsia="仿宋" w:hAnsi="仿宋" w:cs="仿宋"/>
                <w:sz w:val="24"/>
                <w:szCs w:val="24"/>
              </w:rPr>
            </w:pPr>
            <w:r>
              <w:rPr>
                <w:rFonts w:ascii="仿宋" w:eastAsia="仿宋" w:hAnsi="仿宋" w:cs="仿宋" w:hint="eastAsia"/>
                <w:sz w:val="24"/>
                <w:szCs w:val="24"/>
              </w:rPr>
              <w:t>报考职位</w:t>
            </w:r>
          </w:p>
        </w:tc>
        <w:tc>
          <w:tcPr>
            <w:tcW w:w="6040" w:type="dxa"/>
            <w:gridSpan w:val="5"/>
            <w:vAlign w:val="center"/>
          </w:tcPr>
          <w:p w:rsidR="00F43244" w:rsidRDefault="00F43244">
            <w:pPr>
              <w:pStyle w:val="a3"/>
              <w:widowControl w:val="0"/>
              <w:spacing w:line="280" w:lineRule="exact"/>
              <w:ind w:firstLine="0"/>
              <w:jc w:val="center"/>
              <w:rPr>
                <w:rFonts w:ascii="仿宋" w:eastAsia="仿宋" w:hAnsi="仿宋" w:cs="仿宋"/>
                <w:sz w:val="24"/>
                <w:szCs w:val="24"/>
              </w:rPr>
            </w:pPr>
          </w:p>
        </w:tc>
      </w:tr>
      <w:tr w:rsidR="00F43244">
        <w:trPr>
          <w:trHeight w:val="631"/>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通讯地址</w:t>
            </w:r>
          </w:p>
        </w:tc>
        <w:tc>
          <w:tcPr>
            <w:tcW w:w="3373" w:type="dxa"/>
            <w:gridSpan w:val="3"/>
            <w:vAlign w:val="center"/>
          </w:tcPr>
          <w:p w:rsidR="00F43244" w:rsidRDefault="00F43244">
            <w:pPr>
              <w:pStyle w:val="a3"/>
              <w:widowControl w:val="0"/>
              <w:spacing w:line="280" w:lineRule="exact"/>
              <w:ind w:firstLine="0"/>
              <w:rPr>
                <w:rFonts w:ascii="仿宋" w:eastAsia="仿宋" w:hAnsi="仿宋" w:cs="仿宋"/>
                <w:sz w:val="24"/>
                <w:szCs w:val="24"/>
              </w:rPr>
            </w:pPr>
          </w:p>
        </w:tc>
        <w:tc>
          <w:tcPr>
            <w:tcW w:w="1138"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手机</w:t>
            </w:r>
          </w:p>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号码</w:t>
            </w:r>
          </w:p>
        </w:tc>
        <w:tc>
          <w:tcPr>
            <w:tcW w:w="2729" w:type="dxa"/>
            <w:gridSpan w:val="2"/>
            <w:vAlign w:val="center"/>
          </w:tcPr>
          <w:p w:rsidR="00F43244" w:rsidRDefault="00F43244">
            <w:pPr>
              <w:pStyle w:val="a3"/>
              <w:widowControl w:val="0"/>
              <w:spacing w:line="280" w:lineRule="exact"/>
              <w:ind w:firstLine="0"/>
              <w:rPr>
                <w:rFonts w:ascii="仿宋" w:eastAsia="仿宋" w:hAnsi="仿宋" w:cs="仿宋"/>
                <w:sz w:val="24"/>
                <w:szCs w:val="24"/>
              </w:rPr>
            </w:pPr>
          </w:p>
        </w:tc>
      </w:tr>
      <w:tr w:rsidR="00F43244">
        <w:trPr>
          <w:trHeight w:val="715"/>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简 历</w:t>
            </w:r>
          </w:p>
        </w:tc>
        <w:tc>
          <w:tcPr>
            <w:tcW w:w="7240" w:type="dxa"/>
            <w:gridSpan w:val="6"/>
            <w:vAlign w:val="center"/>
          </w:tcPr>
          <w:p w:rsidR="00F43244" w:rsidRDefault="00F43244">
            <w:pPr>
              <w:spacing w:line="280" w:lineRule="exact"/>
              <w:rPr>
                <w:rFonts w:ascii="仿宋" w:eastAsia="仿宋" w:hAnsi="仿宋" w:cs="仿宋"/>
                <w:sz w:val="24"/>
                <w:szCs w:val="24"/>
              </w:rPr>
            </w:pPr>
          </w:p>
        </w:tc>
      </w:tr>
      <w:tr w:rsidR="00F43244">
        <w:trPr>
          <w:trHeight w:val="771"/>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工作实绩（具体案例）</w:t>
            </w:r>
          </w:p>
        </w:tc>
        <w:tc>
          <w:tcPr>
            <w:tcW w:w="7240" w:type="dxa"/>
            <w:gridSpan w:val="6"/>
            <w:vAlign w:val="center"/>
          </w:tcPr>
          <w:p w:rsidR="00F43244" w:rsidRDefault="00F43244">
            <w:pPr>
              <w:spacing w:line="280" w:lineRule="exact"/>
              <w:rPr>
                <w:rFonts w:ascii="仿宋" w:eastAsia="仿宋" w:hAnsi="仿宋" w:cs="仿宋"/>
                <w:b/>
                <w:bCs/>
                <w:sz w:val="24"/>
                <w:szCs w:val="24"/>
              </w:rPr>
            </w:pPr>
          </w:p>
        </w:tc>
      </w:tr>
      <w:tr w:rsidR="00F43244">
        <w:trPr>
          <w:trHeight w:val="913"/>
          <w:jc w:val="center"/>
        </w:trPr>
        <w:tc>
          <w:tcPr>
            <w:tcW w:w="1179" w:type="dxa"/>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个人获得综合性奖励</w:t>
            </w:r>
          </w:p>
        </w:tc>
        <w:tc>
          <w:tcPr>
            <w:tcW w:w="7240" w:type="dxa"/>
            <w:gridSpan w:val="6"/>
            <w:vAlign w:val="center"/>
          </w:tcPr>
          <w:p w:rsidR="00F43244" w:rsidRDefault="00F43244">
            <w:pPr>
              <w:spacing w:line="280" w:lineRule="exact"/>
              <w:rPr>
                <w:rFonts w:ascii="仿宋" w:eastAsia="仿宋" w:hAnsi="仿宋" w:cs="仿宋"/>
                <w:sz w:val="24"/>
                <w:szCs w:val="24"/>
              </w:rPr>
            </w:pPr>
          </w:p>
        </w:tc>
      </w:tr>
      <w:tr w:rsidR="00F43244">
        <w:trPr>
          <w:trHeight w:val="549"/>
          <w:jc w:val="center"/>
        </w:trPr>
        <w:tc>
          <w:tcPr>
            <w:tcW w:w="1179" w:type="dxa"/>
            <w:vMerge w:val="restart"/>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近3年年度考核情况</w:t>
            </w:r>
          </w:p>
        </w:tc>
        <w:tc>
          <w:tcPr>
            <w:tcW w:w="2306" w:type="dxa"/>
            <w:gridSpan w:val="2"/>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2019年</w:t>
            </w:r>
          </w:p>
        </w:tc>
        <w:tc>
          <w:tcPr>
            <w:tcW w:w="2205" w:type="dxa"/>
            <w:gridSpan w:val="2"/>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2020年</w:t>
            </w:r>
          </w:p>
        </w:tc>
        <w:tc>
          <w:tcPr>
            <w:tcW w:w="2729" w:type="dxa"/>
            <w:gridSpan w:val="2"/>
            <w:vAlign w:val="center"/>
          </w:tcPr>
          <w:p w:rsidR="00F43244" w:rsidRDefault="00031E47">
            <w:pPr>
              <w:pStyle w:val="a3"/>
              <w:widowControl w:val="0"/>
              <w:spacing w:line="280" w:lineRule="exact"/>
              <w:ind w:firstLine="0"/>
              <w:jc w:val="center"/>
              <w:rPr>
                <w:rFonts w:ascii="仿宋" w:eastAsia="仿宋" w:hAnsi="仿宋" w:cs="仿宋"/>
                <w:sz w:val="24"/>
                <w:szCs w:val="24"/>
              </w:rPr>
            </w:pPr>
            <w:r>
              <w:rPr>
                <w:rFonts w:ascii="仿宋" w:eastAsia="仿宋" w:hAnsi="仿宋" w:cs="仿宋" w:hint="eastAsia"/>
                <w:sz w:val="24"/>
                <w:szCs w:val="24"/>
              </w:rPr>
              <w:t>2021年</w:t>
            </w:r>
          </w:p>
        </w:tc>
      </w:tr>
      <w:tr w:rsidR="00F43244">
        <w:trPr>
          <w:trHeight w:val="367"/>
          <w:jc w:val="center"/>
        </w:trPr>
        <w:tc>
          <w:tcPr>
            <w:tcW w:w="1179" w:type="dxa"/>
            <w:vMerge/>
            <w:vAlign w:val="center"/>
          </w:tcPr>
          <w:p w:rsidR="00F43244" w:rsidRDefault="00F43244">
            <w:pPr>
              <w:pStyle w:val="a3"/>
              <w:widowControl w:val="0"/>
              <w:spacing w:line="280" w:lineRule="exact"/>
              <w:ind w:firstLine="480"/>
              <w:jc w:val="center"/>
              <w:rPr>
                <w:rFonts w:ascii="仿宋" w:eastAsia="仿宋" w:hAnsi="仿宋" w:cs="仿宋"/>
                <w:sz w:val="24"/>
                <w:szCs w:val="24"/>
              </w:rPr>
            </w:pPr>
          </w:p>
        </w:tc>
        <w:tc>
          <w:tcPr>
            <w:tcW w:w="2306" w:type="dxa"/>
            <w:gridSpan w:val="2"/>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2205" w:type="dxa"/>
            <w:gridSpan w:val="2"/>
            <w:vAlign w:val="center"/>
          </w:tcPr>
          <w:p w:rsidR="00F43244" w:rsidRDefault="00F43244">
            <w:pPr>
              <w:pStyle w:val="a3"/>
              <w:widowControl w:val="0"/>
              <w:spacing w:line="280" w:lineRule="exact"/>
              <w:ind w:firstLine="0"/>
              <w:jc w:val="center"/>
              <w:rPr>
                <w:rFonts w:ascii="仿宋" w:eastAsia="仿宋" w:hAnsi="仿宋" w:cs="仿宋"/>
                <w:sz w:val="24"/>
                <w:szCs w:val="24"/>
              </w:rPr>
            </w:pPr>
          </w:p>
        </w:tc>
        <w:tc>
          <w:tcPr>
            <w:tcW w:w="2729" w:type="dxa"/>
            <w:gridSpan w:val="2"/>
            <w:vAlign w:val="center"/>
          </w:tcPr>
          <w:p w:rsidR="00F43244" w:rsidRDefault="00F43244">
            <w:pPr>
              <w:pStyle w:val="a3"/>
              <w:widowControl w:val="0"/>
              <w:spacing w:line="280" w:lineRule="exact"/>
              <w:ind w:firstLine="0"/>
              <w:jc w:val="center"/>
              <w:rPr>
                <w:rFonts w:ascii="仿宋" w:eastAsia="仿宋" w:hAnsi="仿宋" w:cs="仿宋"/>
                <w:sz w:val="24"/>
                <w:szCs w:val="24"/>
              </w:rPr>
            </w:pPr>
          </w:p>
        </w:tc>
      </w:tr>
    </w:tbl>
    <w:p w:rsidR="00F43244" w:rsidRDefault="00031E47">
      <w:pPr>
        <w:spacing w:line="300" w:lineRule="exact"/>
        <w:rPr>
          <w:sz w:val="24"/>
        </w:rPr>
      </w:pPr>
      <w:r>
        <w:rPr>
          <w:rFonts w:hint="eastAsia"/>
          <w:sz w:val="24"/>
        </w:rPr>
        <w:t>本人郑重承诺：</w:t>
      </w:r>
    </w:p>
    <w:p w:rsidR="00F43244" w:rsidRDefault="00031E47">
      <w:pPr>
        <w:spacing w:line="300" w:lineRule="exact"/>
        <w:ind w:firstLine="480"/>
        <w:rPr>
          <w:sz w:val="24"/>
        </w:rPr>
      </w:pPr>
      <w:r>
        <w:rPr>
          <w:rFonts w:hint="eastAsia"/>
          <w:sz w:val="24"/>
        </w:rPr>
        <w:t>上述所填写的内容及所提供报名材料、证件均真实有效，若有虚假，将取消报考、聘用资格。</w:t>
      </w:r>
    </w:p>
    <w:p w:rsidR="00F43244" w:rsidRDefault="00F43244">
      <w:pPr>
        <w:spacing w:line="300" w:lineRule="exact"/>
        <w:ind w:firstLine="480"/>
        <w:rPr>
          <w:sz w:val="24"/>
        </w:rPr>
      </w:pPr>
    </w:p>
    <w:p w:rsidR="00F43244" w:rsidRDefault="00031E47">
      <w:pPr>
        <w:spacing w:line="300" w:lineRule="exact"/>
        <w:ind w:firstLine="420"/>
        <w:rPr>
          <w:sz w:val="24"/>
        </w:rPr>
      </w:pPr>
      <w:r>
        <w:rPr>
          <w:rFonts w:hint="eastAsia"/>
          <w:szCs w:val="21"/>
        </w:rPr>
        <w:t>填表人（签字）：</w:t>
      </w:r>
      <w:r>
        <w:rPr>
          <w:rFonts w:hint="eastAsia"/>
          <w:sz w:val="24"/>
        </w:rPr>
        <w:t xml:space="preserve">                         </w:t>
      </w:r>
      <w:r>
        <w:rPr>
          <w:szCs w:val="21"/>
        </w:rPr>
        <w:t xml:space="preserve"> 20</w:t>
      </w:r>
      <w:r>
        <w:rPr>
          <w:rFonts w:hint="eastAsia"/>
          <w:szCs w:val="21"/>
        </w:rPr>
        <w:t>22年</w:t>
      </w:r>
      <w:r>
        <w:rPr>
          <w:szCs w:val="21"/>
        </w:rPr>
        <w:t xml:space="preserve">      </w:t>
      </w:r>
      <w:r>
        <w:rPr>
          <w:rFonts w:hint="eastAsia"/>
          <w:szCs w:val="21"/>
        </w:rPr>
        <w:t>月</w:t>
      </w:r>
      <w:r>
        <w:rPr>
          <w:szCs w:val="21"/>
        </w:rPr>
        <w:t xml:space="preserve">      </w:t>
      </w:r>
      <w:r>
        <w:rPr>
          <w:rFonts w:hint="eastAsia"/>
          <w:szCs w:val="21"/>
        </w:rPr>
        <w:t>日</w:t>
      </w:r>
      <w:bookmarkEnd w:id="0"/>
    </w:p>
    <w:sectPr w:rsidR="00F43244" w:rsidSect="00F43244">
      <w:pgSz w:w="11906" w:h="16838"/>
      <w:pgMar w:top="1440" w:right="1797" w:bottom="1440" w:left="1797"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D28" w:rsidRDefault="00A15D28" w:rsidP="00820254">
      <w:r>
        <w:separator/>
      </w:r>
    </w:p>
  </w:endnote>
  <w:endnote w:type="continuationSeparator" w:id="1">
    <w:p w:rsidR="00A15D28" w:rsidRDefault="00A15D28" w:rsidP="008202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D28" w:rsidRDefault="00A15D28" w:rsidP="00820254">
      <w:r>
        <w:separator/>
      </w:r>
    </w:p>
  </w:footnote>
  <w:footnote w:type="continuationSeparator" w:id="1">
    <w:p w:rsidR="00A15D28" w:rsidRDefault="00A15D28" w:rsidP="008202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characterSpacingControl w:val="doNotCompress"/>
  <w:hdrShapeDefaults>
    <o:shapedefaults v:ext="edit" spidmax="9218"/>
  </w:hdrShapeDefaults>
  <w:footnotePr>
    <w:footnote w:id="0"/>
    <w:footnote w:id="1"/>
  </w:footnotePr>
  <w:endnotePr>
    <w:endnote w:id="0"/>
    <w:endnote w:id="1"/>
  </w:endnotePr>
  <w:compat>
    <w:useFELayout/>
  </w:compat>
  <w:rsids>
    <w:rsidRoot w:val="00934E5C"/>
    <w:rsid w:val="00031E47"/>
    <w:rsid w:val="0019002A"/>
    <w:rsid w:val="003F336A"/>
    <w:rsid w:val="00400F5E"/>
    <w:rsid w:val="00464623"/>
    <w:rsid w:val="004E3A85"/>
    <w:rsid w:val="00601852"/>
    <w:rsid w:val="00634CDA"/>
    <w:rsid w:val="0066106E"/>
    <w:rsid w:val="007A4C20"/>
    <w:rsid w:val="00820254"/>
    <w:rsid w:val="00836B48"/>
    <w:rsid w:val="008C16A1"/>
    <w:rsid w:val="008D1433"/>
    <w:rsid w:val="00934E5C"/>
    <w:rsid w:val="00944206"/>
    <w:rsid w:val="009D5D24"/>
    <w:rsid w:val="00A15D28"/>
    <w:rsid w:val="00B3359A"/>
    <w:rsid w:val="00BF585C"/>
    <w:rsid w:val="00C56061"/>
    <w:rsid w:val="00C60807"/>
    <w:rsid w:val="00D63867"/>
    <w:rsid w:val="00E92090"/>
    <w:rsid w:val="00EE4B41"/>
    <w:rsid w:val="00F43244"/>
    <w:rsid w:val="00FD46A3"/>
    <w:rsid w:val="03111B61"/>
    <w:rsid w:val="4A1235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Normal Indent" w:semiHidden="0" w:uiPriority="0" w:unhideWhenUsed="0" w:qFormat="1"/>
    <w:lsdException w:name="footnote text" w:qFormat="1"/>
    <w:lsdException w:name="header" w:qFormat="1"/>
    <w:lsdException w:name="footer" w:qFormat="1"/>
    <w:lsdException w:name="caption" w:uiPriority="35" w:qFormat="1"/>
    <w:lsdException w:name="footnote reference" w:semiHidden="0"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244"/>
    <w:pPr>
      <w:widowControl w:val="0"/>
      <w:jc w:val="both"/>
    </w:pPr>
    <w:rPr>
      <w:rFonts w:ascii="Calibri" w:eastAsia="Calibri" w:hAnsi="Calibri" w:cs="Calibri"/>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F43244"/>
    <w:pPr>
      <w:spacing w:after="57"/>
      <w:ind w:left="1701"/>
    </w:pPr>
  </w:style>
  <w:style w:type="paragraph" w:styleId="a3">
    <w:name w:val="Normal Indent"/>
    <w:basedOn w:val="a"/>
    <w:qFormat/>
    <w:rsid w:val="00F43244"/>
    <w:pPr>
      <w:widowControl/>
      <w:spacing w:after="200"/>
      <w:ind w:firstLine="420"/>
      <w:jc w:val="left"/>
    </w:pPr>
    <w:rPr>
      <w:rFonts w:ascii="Tahoma" w:eastAsia="微软雅黑" w:hAnsi="Tahoma" w:cs="Times New Roman"/>
      <w:sz w:val="22"/>
      <w:szCs w:val="21"/>
    </w:rPr>
  </w:style>
  <w:style w:type="paragraph" w:styleId="5">
    <w:name w:val="toc 5"/>
    <w:basedOn w:val="a"/>
    <w:next w:val="a"/>
    <w:uiPriority w:val="39"/>
    <w:unhideWhenUsed/>
    <w:qFormat/>
    <w:rsid w:val="00F43244"/>
    <w:pPr>
      <w:spacing w:after="57"/>
      <w:ind w:left="1134"/>
    </w:pPr>
  </w:style>
  <w:style w:type="paragraph" w:styleId="3">
    <w:name w:val="toc 3"/>
    <w:basedOn w:val="a"/>
    <w:next w:val="a"/>
    <w:uiPriority w:val="39"/>
    <w:unhideWhenUsed/>
    <w:qFormat/>
    <w:rsid w:val="00F43244"/>
    <w:pPr>
      <w:spacing w:after="57"/>
      <w:ind w:left="567"/>
    </w:pPr>
  </w:style>
  <w:style w:type="paragraph" w:styleId="8">
    <w:name w:val="toc 8"/>
    <w:basedOn w:val="a"/>
    <w:next w:val="a"/>
    <w:uiPriority w:val="39"/>
    <w:unhideWhenUsed/>
    <w:qFormat/>
    <w:rsid w:val="00F43244"/>
    <w:pPr>
      <w:spacing w:after="57"/>
      <w:ind w:left="1984"/>
    </w:pPr>
  </w:style>
  <w:style w:type="paragraph" w:styleId="a4">
    <w:name w:val="Date"/>
    <w:basedOn w:val="a"/>
    <w:next w:val="a"/>
    <w:link w:val="Char"/>
    <w:uiPriority w:val="99"/>
    <w:semiHidden/>
    <w:unhideWhenUsed/>
    <w:qFormat/>
    <w:rsid w:val="00F43244"/>
    <w:pPr>
      <w:ind w:left="100"/>
    </w:pPr>
  </w:style>
  <w:style w:type="paragraph" w:styleId="a5">
    <w:name w:val="endnote text"/>
    <w:basedOn w:val="a"/>
    <w:link w:val="Char0"/>
    <w:uiPriority w:val="99"/>
    <w:semiHidden/>
    <w:unhideWhenUsed/>
    <w:qFormat/>
    <w:rsid w:val="00F43244"/>
    <w:rPr>
      <w:sz w:val="20"/>
    </w:rPr>
  </w:style>
  <w:style w:type="paragraph" w:styleId="a6">
    <w:name w:val="Balloon Text"/>
    <w:basedOn w:val="a"/>
    <w:link w:val="Char1"/>
    <w:uiPriority w:val="99"/>
    <w:semiHidden/>
    <w:unhideWhenUsed/>
    <w:qFormat/>
    <w:rsid w:val="00F43244"/>
    <w:rPr>
      <w:sz w:val="18"/>
      <w:szCs w:val="18"/>
    </w:rPr>
  </w:style>
  <w:style w:type="paragraph" w:styleId="a7">
    <w:name w:val="footer"/>
    <w:basedOn w:val="a"/>
    <w:link w:val="Char10"/>
    <w:uiPriority w:val="99"/>
    <w:semiHidden/>
    <w:unhideWhenUsed/>
    <w:qFormat/>
    <w:rsid w:val="00F43244"/>
    <w:pPr>
      <w:tabs>
        <w:tab w:val="center" w:pos="4153"/>
        <w:tab w:val="right" w:pos="8306"/>
      </w:tabs>
      <w:snapToGrid w:val="0"/>
      <w:jc w:val="left"/>
    </w:pPr>
    <w:rPr>
      <w:sz w:val="18"/>
      <w:szCs w:val="18"/>
    </w:rPr>
  </w:style>
  <w:style w:type="paragraph" w:styleId="a8">
    <w:name w:val="header"/>
    <w:basedOn w:val="a"/>
    <w:link w:val="Char11"/>
    <w:uiPriority w:val="99"/>
    <w:semiHidden/>
    <w:unhideWhenUsed/>
    <w:qFormat/>
    <w:rsid w:val="00F43244"/>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rsid w:val="00F43244"/>
    <w:pPr>
      <w:spacing w:after="57"/>
    </w:pPr>
  </w:style>
  <w:style w:type="paragraph" w:styleId="4">
    <w:name w:val="toc 4"/>
    <w:basedOn w:val="a"/>
    <w:next w:val="a"/>
    <w:uiPriority w:val="39"/>
    <w:unhideWhenUsed/>
    <w:qFormat/>
    <w:rsid w:val="00F43244"/>
    <w:pPr>
      <w:spacing w:after="57"/>
      <w:ind w:left="850"/>
    </w:pPr>
  </w:style>
  <w:style w:type="paragraph" w:styleId="a9">
    <w:name w:val="Subtitle"/>
    <w:basedOn w:val="a"/>
    <w:next w:val="a"/>
    <w:link w:val="Char2"/>
    <w:uiPriority w:val="11"/>
    <w:qFormat/>
    <w:rsid w:val="00F43244"/>
    <w:pPr>
      <w:spacing w:before="200" w:after="200"/>
    </w:pPr>
    <w:rPr>
      <w:sz w:val="24"/>
      <w:szCs w:val="24"/>
    </w:rPr>
  </w:style>
  <w:style w:type="paragraph" w:styleId="aa">
    <w:name w:val="footnote text"/>
    <w:basedOn w:val="a"/>
    <w:link w:val="Char3"/>
    <w:uiPriority w:val="99"/>
    <w:semiHidden/>
    <w:unhideWhenUsed/>
    <w:qFormat/>
    <w:rsid w:val="00F43244"/>
    <w:pPr>
      <w:spacing w:after="40"/>
    </w:pPr>
    <w:rPr>
      <w:sz w:val="18"/>
    </w:rPr>
  </w:style>
  <w:style w:type="paragraph" w:styleId="6">
    <w:name w:val="toc 6"/>
    <w:basedOn w:val="a"/>
    <w:next w:val="a"/>
    <w:uiPriority w:val="39"/>
    <w:unhideWhenUsed/>
    <w:qFormat/>
    <w:rsid w:val="00F43244"/>
    <w:pPr>
      <w:spacing w:after="57"/>
      <w:ind w:left="1417"/>
    </w:pPr>
  </w:style>
  <w:style w:type="paragraph" w:styleId="2">
    <w:name w:val="toc 2"/>
    <w:basedOn w:val="a"/>
    <w:next w:val="a"/>
    <w:uiPriority w:val="39"/>
    <w:unhideWhenUsed/>
    <w:qFormat/>
    <w:rsid w:val="00F43244"/>
    <w:pPr>
      <w:spacing w:after="57"/>
      <w:ind w:left="283"/>
    </w:pPr>
  </w:style>
  <w:style w:type="paragraph" w:styleId="9">
    <w:name w:val="toc 9"/>
    <w:basedOn w:val="a"/>
    <w:next w:val="a"/>
    <w:uiPriority w:val="39"/>
    <w:unhideWhenUsed/>
    <w:qFormat/>
    <w:rsid w:val="00F43244"/>
    <w:pPr>
      <w:spacing w:after="57"/>
      <w:ind w:left="2268"/>
    </w:pPr>
  </w:style>
  <w:style w:type="paragraph" w:styleId="ab">
    <w:name w:val="Normal (Web)"/>
    <w:basedOn w:val="a"/>
    <w:unhideWhenUsed/>
    <w:qFormat/>
    <w:rsid w:val="00F43244"/>
    <w:pPr>
      <w:widowControl/>
      <w:spacing w:before="100" w:beforeAutospacing="1" w:after="100" w:afterAutospacing="1"/>
      <w:jc w:val="left"/>
    </w:pPr>
    <w:rPr>
      <w:rFonts w:ascii="宋体" w:eastAsia="宋体" w:hAnsi="宋体" w:cs="宋体"/>
      <w:sz w:val="24"/>
      <w:szCs w:val="24"/>
    </w:rPr>
  </w:style>
  <w:style w:type="paragraph" w:styleId="ac">
    <w:name w:val="Title"/>
    <w:basedOn w:val="a"/>
    <w:next w:val="a"/>
    <w:link w:val="Char4"/>
    <w:uiPriority w:val="10"/>
    <w:qFormat/>
    <w:rsid w:val="00F43244"/>
    <w:pPr>
      <w:spacing w:before="300" w:after="200"/>
      <w:contextualSpacing/>
    </w:pPr>
    <w:rPr>
      <w:sz w:val="48"/>
      <w:szCs w:val="48"/>
    </w:rPr>
  </w:style>
  <w:style w:type="table" w:styleId="ad">
    <w:name w:val="Table Grid"/>
    <w:basedOn w:val="a1"/>
    <w:uiPriority w:val="59"/>
    <w:qFormat/>
    <w:rsid w:val="00F432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F43244"/>
    <w:rPr>
      <w:b/>
      <w:bCs/>
    </w:rPr>
  </w:style>
  <w:style w:type="character" w:styleId="af">
    <w:name w:val="endnote reference"/>
    <w:basedOn w:val="a0"/>
    <w:uiPriority w:val="99"/>
    <w:semiHidden/>
    <w:unhideWhenUsed/>
    <w:qFormat/>
    <w:rsid w:val="00F43244"/>
    <w:rPr>
      <w:vertAlign w:val="superscript"/>
    </w:rPr>
  </w:style>
  <w:style w:type="character" w:styleId="af0">
    <w:name w:val="Hyperlink"/>
    <w:basedOn w:val="a0"/>
    <w:uiPriority w:val="99"/>
    <w:unhideWhenUsed/>
    <w:qFormat/>
    <w:rsid w:val="00F43244"/>
    <w:rPr>
      <w:color w:val="0000FF"/>
      <w:u w:val="single"/>
    </w:rPr>
  </w:style>
  <w:style w:type="character" w:styleId="af1">
    <w:name w:val="footnote reference"/>
    <w:basedOn w:val="a0"/>
    <w:uiPriority w:val="99"/>
    <w:unhideWhenUsed/>
    <w:qFormat/>
    <w:rsid w:val="00F43244"/>
    <w:rPr>
      <w:vertAlign w:val="superscript"/>
    </w:rPr>
  </w:style>
  <w:style w:type="paragraph" w:customStyle="1" w:styleId="Heading1">
    <w:name w:val="Heading 1"/>
    <w:basedOn w:val="a"/>
    <w:next w:val="a"/>
    <w:link w:val="Heading1Char"/>
    <w:uiPriority w:val="9"/>
    <w:qFormat/>
    <w:rsid w:val="00F43244"/>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qFormat/>
    <w:rsid w:val="00F43244"/>
    <w:rPr>
      <w:rFonts w:ascii="Arial" w:eastAsia="Arial" w:hAnsi="Arial" w:cs="Arial"/>
      <w:sz w:val="40"/>
      <w:szCs w:val="40"/>
    </w:rPr>
  </w:style>
  <w:style w:type="paragraph" w:customStyle="1" w:styleId="Heading2">
    <w:name w:val="Heading 2"/>
    <w:basedOn w:val="a"/>
    <w:next w:val="a"/>
    <w:link w:val="Heading2Char"/>
    <w:uiPriority w:val="9"/>
    <w:unhideWhenUsed/>
    <w:qFormat/>
    <w:rsid w:val="00F43244"/>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qFormat/>
    <w:rsid w:val="00F43244"/>
    <w:rPr>
      <w:rFonts w:ascii="Arial" w:eastAsia="Arial" w:hAnsi="Arial" w:cs="Arial"/>
      <w:sz w:val="34"/>
    </w:rPr>
  </w:style>
  <w:style w:type="paragraph" w:customStyle="1" w:styleId="Heading3">
    <w:name w:val="Heading 3"/>
    <w:basedOn w:val="a"/>
    <w:next w:val="a"/>
    <w:link w:val="Heading3Char"/>
    <w:uiPriority w:val="9"/>
    <w:unhideWhenUsed/>
    <w:qFormat/>
    <w:rsid w:val="00F43244"/>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qFormat/>
    <w:rsid w:val="00F43244"/>
    <w:rPr>
      <w:rFonts w:ascii="Arial" w:eastAsia="Arial" w:hAnsi="Arial" w:cs="Arial"/>
      <w:sz w:val="30"/>
      <w:szCs w:val="30"/>
    </w:rPr>
  </w:style>
  <w:style w:type="paragraph" w:customStyle="1" w:styleId="Heading4">
    <w:name w:val="Heading 4"/>
    <w:basedOn w:val="a"/>
    <w:next w:val="a"/>
    <w:link w:val="Heading4Char"/>
    <w:uiPriority w:val="9"/>
    <w:unhideWhenUsed/>
    <w:qFormat/>
    <w:rsid w:val="00F43244"/>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qFormat/>
    <w:rsid w:val="00F43244"/>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F43244"/>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qFormat/>
    <w:rsid w:val="00F43244"/>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43244"/>
    <w:pPr>
      <w:keepNext/>
      <w:keepLines/>
      <w:spacing w:before="320" w:after="200"/>
      <w:outlineLvl w:val="5"/>
    </w:pPr>
    <w:rPr>
      <w:rFonts w:ascii="Arial" w:eastAsia="Arial" w:hAnsi="Arial" w:cs="Arial"/>
      <w:b/>
      <w:bCs/>
      <w:sz w:val="22"/>
    </w:rPr>
  </w:style>
  <w:style w:type="character" w:customStyle="1" w:styleId="Heading6Char">
    <w:name w:val="Heading 6 Char"/>
    <w:basedOn w:val="a0"/>
    <w:link w:val="Heading6"/>
    <w:uiPriority w:val="9"/>
    <w:qFormat/>
    <w:rsid w:val="00F43244"/>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43244"/>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Heading7"/>
    <w:uiPriority w:val="9"/>
    <w:qFormat/>
    <w:rsid w:val="00F43244"/>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43244"/>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Heading8"/>
    <w:uiPriority w:val="9"/>
    <w:rsid w:val="00F43244"/>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43244"/>
    <w:pPr>
      <w:keepNext/>
      <w:keepLines/>
      <w:spacing w:before="320" w:after="200"/>
      <w:outlineLvl w:val="8"/>
    </w:pPr>
    <w:rPr>
      <w:rFonts w:ascii="Arial" w:eastAsia="Arial" w:hAnsi="Arial" w:cs="Arial"/>
      <w:i/>
      <w:iCs/>
      <w:szCs w:val="21"/>
    </w:rPr>
  </w:style>
  <w:style w:type="character" w:customStyle="1" w:styleId="Heading9Char">
    <w:name w:val="Heading 9 Char"/>
    <w:basedOn w:val="a0"/>
    <w:link w:val="Heading9"/>
    <w:uiPriority w:val="9"/>
    <w:qFormat/>
    <w:rsid w:val="00F43244"/>
    <w:rPr>
      <w:rFonts w:ascii="Arial" w:eastAsia="Arial" w:hAnsi="Arial" w:cs="Arial"/>
      <w:i/>
      <w:iCs/>
      <w:sz w:val="21"/>
      <w:szCs w:val="21"/>
    </w:rPr>
  </w:style>
  <w:style w:type="paragraph" w:styleId="af2">
    <w:name w:val="List Paragraph"/>
    <w:basedOn w:val="a"/>
    <w:uiPriority w:val="34"/>
    <w:qFormat/>
    <w:rsid w:val="00F43244"/>
    <w:pPr>
      <w:ind w:left="720"/>
      <w:contextualSpacing/>
    </w:pPr>
  </w:style>
  <w:style w:type="paragraph" w:styleId="af3">
    <w:name w:val="No Spacing"/>
    <w:uiPriority w:val="1"/>
    <w:qFormat/>
    <w:rsid w:val="00F43244"/>
  </w:style>
  <w:style w:type="character" w:customStyle="1" w:styleId="Char4">
    <w:name w:val="标题 Char"/>
    <w:basedOn w:val="a0"/>
    <w:link w:val="ac"/>
    <w:uiPriority w:val="10"/>
    <w:qFormat/>
    <w:rsid w:val="00F43244"/>
    <w:rPr>
      <w:sz w:val="48"/>
      <w:szCs w:val="48"/>
    </w:rPr>
  </w:style>
  <w:style w:type="character" w:customStyle="1" w:styleId="Char2">
    <w:name w:val="副标题 Char"/>
    <w:basedOn w:val="a0"/>
    <w:link w:val="a9"/>
    <w:uiPriority w:val="11"/>
    <w:rsid w:val="00F43244"/>
    <w:rPr>
      <w:sz w:val="24"/>
      <w:szCs w:val="24"/>
    </w:rPr>
  </w:style>
  <w:style w:type="paragraph" w:styleId="af4">
    <w:name w:val="Quote"/>
    <w:basedOn w:val="a"/>
    <w:next w:val="a"/>
    <w:link w:val="Char5"/>
    <w:uiPriority w:val="29"/>
    <w:qFormat/>
    <w:rsid w:val="00F43244"/>
    <w:pPr>
      <w:ind w:left="720" w:right="720"/>
    </w:pPr>
    <w:rPr>
      <w:i/>
    </w:rPr>
  </w:style>
  <w:style w:type="character" w:customStyle="1" w:styleId="Char5">
    <w:name w:val="引用 Char"/>
    <w:link w:val="af4"/>
    <w:uiPriority w:val="29"/>
    <w:rsid w:val="00F43244"/>
    <w:rPr>
      <w:i/>
    </w:rPr>
  </w:style>
  <w:style w:type="paragraph" w:styleId="af5">
    <w:name w:val="Intense Quote"/>
    <w:basedOn w:val="a"/>
    <w:next w:val="a"/>
    <w:link w:val="Char6"/>
    <w:uiPriority w:val="30"/>
    <w:qFormat/>
    <w:rsid w:val="00F43244"/>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6">
    <w:name w:val="明显引用 Char"/>
    <w:link w:val="af5"/>
    <w:uiPriority w:val="30"/>
    <w:qFormat/>
    <w:rsid w:val="00F43244"/>
    <w:rPr>
      <w:i/>
    </w:rPr>
  </w:style>
  <w:style w:type="character" w:customStyle="1" w:styleId="HeaderChar">
    <w:name w:val="Header Char"/>
    <w:basedOn w:val="a0"/>
    <w:uiPriority w:val="99"/>
    <w:rsid w:val="00F43244"/>
  </w:style>
  <w:style w:type="character" w:customStyle="1" w:styleId="FooterChar">
    <w:name w:val="Footer Char"/>
    <w:basedOn w:val="a0"/>
    <w:uiPriority w:val="99"/>
    <w:qFormat/>
    <w:rsid w:val="00F43244"/>
  </w:style>
  <w:style w:type="paragraph" w:customStyle="1" w:styleId="Caption">
    <w:name w:val="Caption"/>
    <w:basedOn w:val="a"/>
    <w:next w:val="a"/>
    <w:uiPriority w:val="35"/>
    <w:semiHidden/>
    <w:unhideWhenUsed/>
    <w:qFormat/>
    <w:rsid w:val="00F43244"/>
    <w:pPr>
      <w:spacing w:line="276" w:lineRule="auto"/>
    </w:pPr>
    <w:rPr>
      <w:b/>
      <w:bCs/>
      <w:color w:val="4F81BD" w:themeColor="accent1"/>
      <w:sz w:val="18"/>
      <w:szCs w:val="18"/>
    </w:rPr>
  </w:style>
  <w:style w:type="character" w:customStyle="1" w:styleId="CaptionChar">
    <w:name w:val="Caption Char"/>
    <w:uiPriority w:val="99"/>
    <w:qFormat/>
    <w:rsid w:val="00F43244"/>
  </w:style>
  <w:style w:type="table" w:customStyle="1" w:styleId="TableGridLight">
    <w:name w:val="Table Grid Light"/>
    <w:basedOn w:val="a1"/>
    <w:uiPriority w:val="59"/>
    <w:qFormat/>
    <w:rsid w:val="00F4324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qFormat/>
    <w:rsid w:val="00F4324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PlainTable2">
    <w:name w:val="Plain Table 2"/>
    <w:basedOn w:val="a1"/>
    <w:uiPriority w:val="59"/>
    <w:qFormat/>
    <w:rsid w:val="00F4324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qFormat/>
    <w:rsid w:val="00F43244"/>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4">
    <w:name w:val="Plain Table 4"/>
    <w:basedOn w:val="a1"/>
    <w:uiPriority w:val="99"/>
    <w:rsid w:val="00F43244"/>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5">
    <w:name w:val="Plain Table 5"/>
    <w:basedOn w:val="a1"/>
    <w:uiPriority w:val="99"/>
    <w:qFormat/>
    <w:rsid w:val="00F43244"/>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FFFFFF"/>
      </w:tcPr>
    </w:tblStylePr>
    <w:tblStylePr w:type="lastRow">
      <w:rPr>
        <w:i/>
        <w:color w:val="404040"/>
      </w:rPr>
      <w:tblPr/>
      <w:tcPr>
        <w:tcBorders>
          <w:top w:val="single" w:sz="4" w:space="0" w:color="404040"/>
          <w:left w:val="nil"/>
          <w:right w:val="nil"/>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GridTable1Light">
    <w:name w:val="Grid Table 1 Light"/>
    <w:basedOn w:val="a1"/>
    <w:uiPriority w:val="99"/>
    <w:qFormat/>
    <w:rsid w:val="00F43244"/>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43244"/>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rsid w:val="00F43244"/>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rsid w:val="00F43244"/>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4324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rsid w:val="00F43244"/>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rsid w:val="00F43244"/>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43244"/>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FFFFFF"/>
      </w:tcPr>
    </w:tblStylePr>
    <w:tblStylePr w:type="lastRow">
      <w:rPr>
        <w:b/>
        <w:color w:val="404040"/>
      </w:rPr>
      <w:tblPr/>
      <w:tcPr>
        <w:tcBorders>
          <w:top w:val="single" w:sz="4" w:space="0" w:color="6A6A6A" w:themeColor="text1" w:themeTint="9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qFormat/>
    <w:rsid w:val="00F43244"/>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FFFFFF"/>
      </w:tcPr>
    </w:tblStylePr>
    <w:tblStylePr w:type="lastRow">
      <w:rPr>
        <w:b/>
        <w:color w:val="404040"/>
      </w:rPr>
      <w:tblPr/>
      <w:tcPr>
        <w:tcBorders>
          <w:top w:val="single" w:sz="4" w:space="0" w:color="5D8AC2" w:themeColor="accent1" w:themeTint="EA"/>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qFormat/>
    <w:rsid w:val="00F43244"/>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FFFFFF"/>
      </w:tcPr>
    </w:tblStylePr>
    <w:tblStylePr w:type="lastRow">
      <w:rPr>
        <w:b/>
        <w:color w:val="404040"/>
      </w:rPr>
      <w:tblPr/>
      <w:tcPr>
        <w:tcBorders>
          <w:top w:val="single" w:sz="4" w:space="0" w:color="D99695" w:themeColor="accent2" w:themeTint="97"/>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F43244"/>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FFFFFF"/>
      </w:tcPr>
    </w:tblStylePr>
    <w:tblStylePr w:type="lastRow">
      <w:rPr>
        <w:b/>
        <w:color w:val="404040"/>
      </w:rPr>
      <w:tblPr/>
      <w:tcPr>
        <w:tcBorders>
          <w:top w:val="single" w:sz="4" w:space="0" w:color="9ABB59" w:themeColor="accent3" w:themeTint="FE"/>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qFormat/>
    <w:rsid w:val="00F4324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FFFFFF"/>
      </w:tcPr>
    </w:tblStylePr>
    <w:tblStylePr w:type="lastRow">
      <w:rPr>
        <w:b/>
        <w:color w:val="404040"/>
      </w:rPr>
      <w:tblPr/>
      <w:tcPr>
        <w:tcBorders>
          <w:top w:val="single" w:sz="4" w:space="0" w:color="B2A1C6" w:themeColor="accent4" w:themeTint="9A"/>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qFormat/>
    <w:rsid w:val="00F43244"/>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FFFFFF"/>
      </w:tcPr>
    </w:tblStylePr>
    <w:tblStylePr w:type="lastRow">
      <w:rPr>
        <w:b/>
        <w:color w:val="404040"/>
      </w:rPr>
      <w:tblPr/>
      <w:tcPr>
        <w:tcBorders>
          <w:top w:val="single" w:sz="4" w:space="0" w:color="4BACC6" w:themeColor="accent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F43244"/>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FFFFFF"/>
      </w:tcPr>
    </w:tblStylePr>
    <w:tblStylePr w:type="lastRow">
      <w:rPr>
        <w:b/>
        <w:color w:val="404040"/>
      </w:rPr>
      <w:tblPr/>
      <w:tcPr>
        <w:tcBorders>
          <w:top w:val="single" w:sz="4" w:space="0" w:color="F79646" w:themeColor="accent6"/>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basedOn w:val="a1"/>
    <w:uiPriority w:val="99"/>
    <w:qFormat/>
    <w:rsid w:val="00F43244"/>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qFormat/>
    <w:rsid w:val="00F43244"/>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F43244"/>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qFormat/>
    <w:rsid w:val="00F43244"/>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qFormat/>
    <w:rsid w:val="00F4324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F43244"/>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qFormat/>
    <w:rsid w:val="00F43244"/>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basedOn w:val="a1"/>
    <w:uiPriority w:val="59"/>
    <w:qFormat/>
    <w:rsid w:val="00F43244"/>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qFormat/>
    <w:rsid w:val="00F43244"/>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qFormat/>
    <w:rsid w:val="00F43244"/>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qFormat/>
    <w:rsid w:val="00F43244"/>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qFormat/>
    <w:rsid w:val="00F4324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qFormat/>
    <w:rsid w:val="00F43244"/>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qFormat/>
    <w:rsid w:val="00F43244"/>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qFormat/>
    <w:rsid w:val="00F4324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basedOn w:val="a1"/>
    <w:uiPriority w:val="99"/>
    <w:qFormat/>
    <w:rsid w:val="00F43244"/>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qFormat/>
    <w:rsid w:val="00F43244"/>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qFormat/>
    <w:rsid w:val="00F43244"/>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qFormat/>
    <w:rsid w:val="00F43244"/>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qFormat/>
    <w:rsid w:val="00F4324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qFormat/>
    <w:rsid w:val="00F43244"/>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qFormat/>
    <w:rsid w:val="00F43244"/>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qFormat/>
    <w:rsid w:val="00F43244"/>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FFFFFF"/>
      </w:tcPr>
    </w:tblStylePr>
    <w:tblStylePr w:type="band1Vert">
      <w:tblPr/>
      <w:tcPr>
        <w:shd w:val="clear" w:color="FFFFFF" w:fill="F2F2F2" w:themeFill="text1" w:themeFillTint="D"/>
      </w:tcPr>
    </w:tblStylePr>
    <w:tblStylePr w:type="band1Horz">
      <w:rPr>
        <w:rFonts w:ascii="Arial" w:hAnsi="Arial"/>
        <w:color w:val="7F7F7F" w:themeColor="text1" w:themeTint="80" w:themeShade="95"/>
        <w:sz w:val="22"/>
      </w:rPr>
      <w:tblPr/>
      <w:tcPr>
        <w:shd w:val="clear" w:color="FFFFFF"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qFormat/>
    <w:rsid w:val="00F43244"/>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qFormat/>
    <w:rsid w:val="00F43244"/>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qFormat/>
    <w:rsid w:val="00F43244"/>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qFormat/>
    <w:rsid w:val="00F43244"/>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qFormat/>
    <w:rsid w:val="00F43244"/>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qFormat/>
    <w:rsid w:val="00F43244"/>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qFormat/>
    <w:rsid w:val="00F43244"/>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basedOn w:val="a1"/>
    <w:uiPriority w:val="99"/>
    <w:qFormat/>
    <w:rsid w:val="00F43244"/>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qFormat/>
    <w:rsid w:val="00F43244"/>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qFormat/>
    <w:rsid w:val="00F43244"/>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qFormat/>
    <w:rsid w:val="00F43244"/>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qFormat/>
    <w:rsid w:val="00F43244"/>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qFormat/>
    <w:rsid w:val="00F43244"/>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qFormat/>
    <w:rsid w:val="00F43244"/>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basedOn w:val="a1"/>
    <w:uiPriority w:val="99"/>
    <w:qFormat/>
    <w:rsid w:val="00F4324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rsid w:val="00F43244"/>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rsid w:val="00F43244"/>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rsid w:val="00F43244"/>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rsid w:val="00F4324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rsid w:val="00F43244"/>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rsid w:val="00F43244"/>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qFormat/>
    <w:rsid w:val="00F4324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qFormat/>
    <w:rsid w:val="00F43244"/>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qFormat/>
    <w:rsid w:val="00F43244"/>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qFormat/>
    <w:rsid w:val="00F43244"/>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qFormat/>
    <w:rsid w:val="00F4324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qFormat/>
    <w:rsid w:val="00F43244"/>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qFormat/>
    <w:rsid w:val="00F43244"/>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basedOn w:val="a1"/>
    <w:uiPriority w:val="99"/>
    <w:qFormat/>
    <w:rsid w:val="00F43244"/>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qFormat/>
    <w:rsid w:val="00F43244"/>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qFormat/>
    <w:rsid w:val="00F43244"/>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qFormat/>
    <w:rsid w:val="00F43244"/>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qFormat/>
    <w:rsid w:val="00F43244"/>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qFormat/>
    <w:rsid w:val="00F43244"/>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qFormat/>
    <w:rsid w:val="00F43244"/>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basedOn w:val="a1"/>
    <w:uiPriority w:val="99"/>
    <w:qFormat/>
    <w:rsid w:val="00F43244"/>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rsid w:val="00F43244"/>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qFormat/>
    <w:rsid w:val="00F43244"/>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qFormat/>
    <w:rsid w:val="00F43244"/>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qFormat/>
    <w:rsid w:val="00F43244"/>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qFormat/>
    <w:rsid w:val="00F43244"/>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qFormat/>
    <w:rsid w:val="00F43244"/>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qFormat/>
    <w:rsid w:val="00F43244"/>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qFormat/>
    <w:rsid w:val="00F43244"/>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qFormat/>
    <w:rsid w:val="00F43244"/>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qFormat/>
    <w:rsid w:val="00F43244"/>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qFormat/>
    <w:rsid w:val="00F43244"/>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qFormat/>
    <w:rsid w:val="00F43244"/>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qFormat/>
    <w:rsid w:val="00F43244"/>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Lined-Accent1">
    <w:name w:val="Lined - Accent 1"/>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qFormat/>
    <w:rsid w:val="00F43244"/>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qFormat/>
    <w:rsid w:val="00F43244"/>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BorderedLined-Accent1">
    <w:name w:val="Bordered &amp; Lined - Accent 1"/>
    <w:basedOn w:val="a1"/>
    <w:uiPriority w:val="99"/>
    <w:qFormat/>
    <w:rsid w:val="00F43244"/>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qFormat/>
    <w:rsid w:val="00F43244"/>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qFormat/>
    <w:rsid w:val="00F43244"/>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qFormat/>
    <w:rsid w:val="00F43244"/>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qFormat/>
    <w:rsid w:val="00F43244"/>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qFormat/>
    <w:rsid w:val="00F43244"/>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qFormat/>
    <w:rsid w:val="00F43244"/>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rsid w:val="00F43244"/>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rsid w:val="00F43244"/>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rsid w:val="00F43244"/>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rsid w:val="00F4324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rsid w:val="00F43244"/>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rsid w:val="00F43244"/>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Char3">
    <w:name w:val="脚注文本 Char"/>
    <w:link w:val="aa"/>
    <w:uiPriority w:val="99"/>
    <w:qFormat/>
    <w:rsid w:val="00F43244"/>
    <w:rPr>
      <w:sz w:val="18"/>
    </w:rPr>
  </w:style>
  <w:style w:type="character" w:customStyle="1" w:styleId="Char0">
    <w:name w:val="尾注文本 Char"/>
    <w:link w:val="a5"/>
    <w:uiPriority w:val="99"/>
    <w:qFormat/>
    <w:rsid w:val="00F43244"/>
    <w:rPr>
      <w:sz w:val="20"/>
    </w:rPr>
  </w:style>
  <w:style w:type="paragraph" w:customStyle="1" w:styleId="TOC1">
    <w:name w:val="TOC 标题1"/>
    <w:uiPriority w:val="39"/>
    <w:unhideWhenUsed/>
    <w:qFormat/>
    <w:rsid w:val="00F43244"/>
  </w:style>
  <w:style w:type="paragraph" w:customStyle="1" w:styleId="Footer">
    <w:name w:val="Footer"/>
    <w:basedOn w:val="a"/>
    <w:link w:val="Char7"/>
    <w:uiPriority w:val="99"/>
    <w:semiHidden/>
    <w:unhideWhenUsed/>
    <w:qFormat/>
    <w:rsid w:val="00F43244"/>
    <w:pPr>
      <w:tabs>
        <w:tab w:val="center" w:pos="4153"/>
        <w:tab w:val="right" w:pos="8306"/>
      </w:tabs>
      <w:jc w:val="left"/>
    </w:pPr>
    <w:rPr>
      <w:sz w:val="18"/>
      <w:szCs w:val="18"/>
    </w:rPr>
  </w:style>
  <w:style w:type="paragraph" w:customStyle="1" w:styleId="Header">
    <w:name w:val="Header"/>
    <w:basedOn w:val="a"/>
    <w:link w:val="Char8"/>
    <w:uiPriority w:val="99"/>
    <w:semiHidden/>
    <w:unhideWhenUsed/>
    <w:qFormat/>
    <w:rsid w:val="00F43244"/>
    <w:pPr>
      <w:pBdr>
        <w:bottom w:val="single" w:sz="6" w:space="1" w:color="auto"/>
      </w:pBdr>
      <w:tabs>
        <w:tab w:val="center" w:pos="4153"/>
        <w:tab w:val="right" w:pos="8306"/>
      </w:tabs>
      <w:jc w:val="center"/>
    </w:pPr>
    <w:rPr>
      <w:sz w:val="18"/>
      <w:szCs w:val="18"/>
    </w:rPr>
  </w:style>
  <w:style w:type="character" w:customStyle="1" w:styleId="Char1">
    <w:name w:val="批注框文本 Char"/>
    <w:basedOn w:val="a0"/>
    <w:link w:val="a6"/>
    <w:uiPriority w:val="99"/>
    <w:semiHidden/>
    <w:qFormat/>
    <w:rsid w:val="00F43244"/>
    <w:rPr>
      <w:sz w:val="18"/>
      <w:szCs w:val="18"/>
    </w:rPr>
  </w:style>
  <w:style w:type="character" w:customStyle="1" w:styleId="Char">
    <w:name w:val="日期 Char"/>
    <w:basedOn w:val="a0"/>
    <w:link w:val="a4"/>
    <w:uiPriority w:val="99"/>
    <w:semiHidden/>
    <w:qFormat/>
    <w:rsid w:val="00F43244"/>
  </w:style>
  <w:style w:type="character" w:customStyle="1" w:styleId="Char8">
    <w:name w:val="页眉 Char"/>
    <w:basedOn w:val="a0"/>
    <w:link w:val="Header"/>
    <w:uiPriority w:val="99"/>
    <w:semiHidden/>
    <w:qFormat/>
    <w:rsid w:val="00F43244"/>
    <w:rPr>
      <w:sz w:val="18"/>
      <w:szCs w:val="18"/>
    </w:rPr>
  </w:style>
  <w:style w:type="character" w:customStyle="1" w:styleId="Char7">
    <w:name w:val="页脚 Char"/>
    <w:basedOn w:val="a0"/>
    <w:link w:val="Footer"/>
    <w:uiPriority w:val="99"/>
    <w:semiHidden/>
    <w:qFormat/>
    <w:rsid w:val="00F43244"/>
    <w:rPr>
      <w:sz w:val="18"/>
      <w:szCs w:val="18"/>
    </w:rPr>
  </w:style>
  <w:style w:type="character" w:customStyle="1" w:styleId="Char11">
    <w:name w:val="页眉 Char1"/>
    <w:basedOn w:val="a0"/>
    <w:link w:val="a8"/>
    <w:uiPriority w:val="99"/>
    <w:semiHidden/>
    <w:qFormat/>
    <w:rsid w:val="00F43244"/>
    <w:rPr>
      <w:rFonts w:ascii="Calibri" w:eastAsia="Calibri" w:hAnsi="Calibri" w:cs="Calibri"/>
      <w:sz w:val="18"/>
      <w:szCs w:val="18"/>
    </w:rPr>
  </w:style>
  <w:style w:type="character" w:customStyle="1" w:styleId="Char10">
    <w:name w:val="页脚 Char1"/>
    <w:basedOn w:val="a0"/>
    <w:link w:val="a7"/>
    <w:uiPriority w:val="99"/>
    <w:semiHidden/>
    <w:qFormat/>
    <w:rsid w:val="00F43244"/>
    <w:rPr>
      <w:rFonts w:ascii="Calibri" w:eastAsia="Calibri" w:hAnsi="Calibri" w:cs="Calibr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4</Pages>
  <Words>258</Words>
  <Characters>1472</Characters>
  <Application>Microsoft Office Word</Application>
  <DocSecurity>0</DocSecurity>
  <Lines>12</Lines>
  <Paragraphs>3</Paragraphs>
  <ScaleCrop>false</ScaleCrop>
  <Company>Microsoft</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杨虎</dc:creator>
  <cp:lastModifiedBy>USER</cp:lastModifiedBy>
  <cp:revision>2</cp:revision>
  <cp:lastPrinted>2022-03-07T07:58:00Z</cp:lastPrinted>
  <dcterms:created xsi:type="dcterms:W3CDTF">2022-03-08T01:48:00Z</dcterms:created>
  <dcterms:modified xsi:type="dcterms:W3CDTF">2022-03-08T01:48:00Z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E90C3FB38C1F4BFAA3B1559C8CDB9BA2</vt:lpwstr>
  </property>
</Properties>
</file>