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-100" w:hanging="240" w:hangingChars="75"/>
        <w:jc w:val="left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zh-CN" w:eastAsia="zh-CN"/>
          <w14:textFill>
            <w14:solidFill>
              <w14:schemeClr w14:val="tx1"/>
            </w14:solidFill>
          </w14:textFill>
        </w:rPr>
        <w:t>石家庄市机关事务管理局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zh-CN" w:eastAsia="zh-CN"/>
          <w14:textFill>
            <w14:solidFill>
              <w14:schemeClr w14:val="tx1"/>
            </w14:solidFill>
          </w14:textFill>
        </w:rPr>
        <w:t>竞争性选调事业单位工作人员报名登记表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zh-CN" w:eastAsia="zh-CN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474"/>
        <w:gridCol w:w="913"/>
        <w:gridCol w:w="1134"/>
        <w:gridCol w:w="1003"/>
        <w:gridCol w:w="528"/>
        <w:gridCol w:w="402"/>
        <w:gridCol w:w="1072"/>
        <w:gridCol w:w="128"/>
        <w:gridCol w:w="840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地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3"/>
            <w:vMerge w:val="continue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3"/>
            <w:vMerge w:val="continue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单位及职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任现职时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间</w:t>
            </w:r>
          </w:p>
        </w:tc>
        <w:tc>
          <w:tcPr>
            <w:tcW w:w="300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3"/>
            <w:vMerge w:val="continue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</w:tc>
        <w:tc>
          <w:tcPr>
            <w:tcW w:w="204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289" w:type="dxa"/>
            <w:gridSpan w:val="5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84" w:type="dxa"/>
            <w:vMerge w:val="continue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2047" w:type="dxa"/>
            <w:gridSpan w:val="2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289" w:type="dxa"/>
            <w:gridSpan w:val="5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238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93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3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体重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93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7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何时以何种方式取得事业单位工作人员身份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（有服务年限的请注明）</w:t>
            </w:r>
          </w:p>
        </w:tc>
        <w:tc>
          <w:tcPr>
            <w:tcW w:w="3817" w:type="dxa"/>
            <w:gridSpan w:val="6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70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是否与市机关事务管理局工作人员构成回避关系</w:t>
            </w:r>
          </w:p>
        </w:tc>
        <w:tc>
          <w:tcPr>
            <w:tcW w:w="3817" w:type="dxa"/>
            <w:gridSpan w:val="6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9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341" w:type="dxa"/>
            <w:gridSpan w:val="10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（注：从大学学习时开始填起，起止时间到月，前后要衔接，不得空断）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140"/>
        <w:gridCol w:w="1485"/>
        <w:gridCol w:w="915"/>
        <w:gridCol w:w="915"/>
        <w:gridCol w:w="3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exact"/>
          <w:jc w:val="center"/>
        </w:trPr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CN" w:eastAsia="zh-CN"/>
              </w:rPr>
              <w:t>年度考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CN" w:eastAsia="zh-CN"/>
              </w:rPr>
              <w:t>核情况</w:t>
            </w:r>
          </w:p>
        </w:tc>
        <w:tc>
          <w:tcPr>
            <w:tcW w:w="821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zh-CN" w:eastAsia="zh-CN"/>
              </w:rPr>
              <w:t>（近两年年度考核情况）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firstLine="2800" w:firstLineChars="1000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11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CN"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CN"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CN"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CN" w:eastAsia="zh-CN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CN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CN" w:eastAsia="zh-CN"/>
              </w:rPr>
              <w:t>况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CN" w:eastAsia="zh-CN"/>
              </w:rPr>
              <w:t>称谓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CN" w:eastAsia="zh-CN"/>
              </w:rPr>
              <w:t>姓名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CN" w:eastAsia="zh-CN"/>
              </w:rPr>
              <w:t>年龄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CN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CN" w:eastAsia="zh-CN"/>
              </w:rPr>
              <w:t>面貌</w:t>
            </w:r>
          </w:p>
        </w:tc>
        <w:tc>
          <w:tcPr>
            <w:tcW w:w="3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zh-CN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zh-CN" w:eastAsia="zh-CN"/>
              </w:rPr>
              <w:t>（配偶）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zh-CN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zh-CN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zh-CN" w:eastAsia="zh-CN"/>
              </w:rPr>
            </w:pPr>
          </w:p>
        </w:tc>
        <w:tc>
          <w:tcPr>
            <w:tcW w:w="3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2400" w:firstLineChars="100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zh-CN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zh-CN" w:eastAsia="zh-CN"/>
              </w:rPr>
              <w:t>（子女）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zh-CN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zh-CN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zh-CN" w:eastAsia="zh-CN"/>
              </w:rPr>
            </w:pPr>
          </w:p>
        </w:tc>
        <w:tc>
          <w:tcPr>
            <w:tcW w:w="3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2400" w:firstLineChars="100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zh-CN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zh-CN" w:eastAsia="zh-CN"/>
              </w:rPr>
              <w:t>（父亲）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zh-CN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zh-CN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zh-CN" w:eastAsia="zh-CN"/>
              </w:rPr>
            </w:pPr>
          </w:p>
        </w:tc>
        <w:tc>
          <w:tcPr>
            <w:tcW w:w="3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2400" w:firstLineChars="100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zh-CN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zh-CN" w:eastAsia="zh-CN"/>
              </w:rPr>
              <w:t>（母亲）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zh-CN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zh-CN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zh-CN" w:eastAsia="zh-CN"/>
              </w:rPr>
            </w:pPr>
          </w:p>
        </w:tc>
        <w:tc>
          <w:tcPr>
            <w:tcW w:w="3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2400" w:firstLineChars="100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zh-CN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zh-CN" w:eastAsia="zh-CN"/>
              </w:rPr>
              <w:t>（岳父或公公）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zh-CN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zh-CN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zh-CN" w:eastAsia="zh-CN"/>
              </w:rPr>
            </w:pPr>
          </w:p>
        </w:tc>
        <w:tc>
          <w:tcPr>
            <w:tcW w:w="3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2400" w:firstLineChars="100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zh-CN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zh-CN" w:eastAsia="zh-CN"/>
              </w:rPr>
              <w:t>（岳母或婆婆）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zh-CN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zh-CN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zh-CN" w:eastAsia="zh-CN"/>
              </w:rPr>
            </w:pPr>
          </w:p>
        </w:tc>
        <w:tc>
          <w:tcPr>
            <w:tcW w:w="3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2400" w:firstLineChars="100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zh-CN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zh-CN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zh-CN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zh-CN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zh-CN" w:eastAsia="zh-CN"/>
              </w:rPr>
            </w:pPr>
          </w:p>
        </w:tc>
        <w:tc>
          <w:tcPr>
            <w:tcW w:w="3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2400" w:firstLineChars="100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exact"/>
          <w:jc w:val="center"/>
        </w:trPr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CN" w:eastAsia="zh-CN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CN" w:eastAsia="zh-CN"/>
              </w:rPr>
              <w:t>承诺</w:t>
            </w:r>
          </w:p>
        </w:tc>
        <w:tc>
          <w:tcPr>
            <w:tcW w:w="82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本人承诺所填信息全部属实，如因个人原因填报失实或不符合选调条件而被取消选调资格的，由本人负责。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firstLine="2520" w:firstLineChars="90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本人签字：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exact"/>
          <w:jc w:val="center"/>
        </w:trPr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zh-CN" w:eastAsia="zh-CN"/>
              </w:rPr>
              <w:t>报名人员所在单位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zh-CN" w:eastAsia="zh-CN"/>
              </w:rPr>
              <w:t>党委（党组）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zh-CN" w:eastAsia="zh-CN"/>
              </w:rPr>
              <w:t>推荐意见</w:t>
            </w:r>
          </w:p>
        </w:tc>
        <w:tc>
          <w:tcPr>
            <w:tcW w:w="8214" w:type="dxa"/>
            <w:gridSpan w:val="5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CN" w:eastAsia="zh-CN"/>
              </w:rPr>
            </w:pPr>
          </w:p>
          <w:p>
            <w:pPr>
              <w:ind w:firstLine="2240" w:firstLineChars="8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CN" w:eastAsia="zh-CN"/>
              </w:rPr>
              <w:t>（同意推荐）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4200" w:firstLineChars="15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党组（党委）盖章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4480" w:firstLineChars="16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6160" w:firstLineChars="2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CN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exact"/>
          <w:jc w:val="center"/>
        </w:trPr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zh-CN" w:eastAsia="zh-CN"/>
              </w:rPr>
              <w:t>报名人员主管组织（人事）部门推荐意见</w:t>
            </w:r>
          </w:p>
        </w:tc>
        <w:tc>
          <w:tcPr>
            <w:tcW w:w="8214" w:type="dxa"/>
            <w:gridSpan w:val="5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CN" w:eastAsia="zh-CN"/>
              </w:rPr>
            </w:pPr>
          </w:p>
          <w:p>
            <w:pPr>
              <w:ind w:firstLine="2240" w:firstLineChars="8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CN" w:eastAsia="zh-CN"/>
              </w:rPr>
              <w:t>（同意推荐）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firstLine="5600" w:firstLineChars="20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盖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firstLine="4480" w:firstLineChars="16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firstLine="5880" w:firstLineChars="2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CN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zh-CN" w:eastAsia="zh-CN"/>
              </w:rPr>
              <w:t>备注</w:t>
            </w:r>
          </w:p>
        </w:tc>
        <w:tc>
          <w:tcPr>
            <w:tcW w:w="8214" w:type="dxa"/>
            <w:gridSpan w:val="5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zh-CN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zh-CN" w:eastAsia="zh-CN"/>
        </w:rPr>
        <w:t>注：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1.工作单位及所任职务要填写全称，家庭成员包括父母、岳父母、配偶及子女；2.有其他需要说明的问题请在备注栏填写；此表A4纸双面打印，一式3份。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519" w:bottom="1327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86E35"/>
    <w:rsid w:val="2148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宋体" w:hAnsi="宋体" w:eastAsia="宋体" w:cs="Times New Roman"/>
      <w:sz w:val="2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2020-12-11T08:57:00Z</dcterms:created>
  <dc:creator>10107</dc:creator>
  <cp:lastModifiedBy>10107</cp:lastModifiedBy>
  <dcterms:modified xsi:type="dcterms:W3CDTF">2020-12-11T08:59:43Z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