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b/>
          <w:bCs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仪陇县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2020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面向县外公开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考调工作人员报名表</w:t>
      </w:r>
    </w:p>
    <w:tbl>
      <w:tblPr>
        <w:tblStyle w:val="4"/>
        <w:tblpPr w:leftFromText="180" w:rightFromText="180" w:vertAnchor="text" w:horzAnchor="page" w:tblpX="1632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58"/>
        <w:gridCol w:w="250"/>
        <w:gridCol w:w="522"/>
        <w:gridCol w:w="256"/>
        <w:gridCol w:w="639"/>
        <w:gridCol w:w="86"/>
        <w:gridCol w:w="594"/>
        <w:gridCol w:w="139"/>
        <w:gridCol w:w="543"/>
        <w:gridCol w:w="155"/>
        <w:gridCol w:w="231"/>
        <w:gridCol w:w="403"/>
        <w:gridCol w:w="370"/>
        <w:gridCol w:w="229"/>
        <w:gridCol w:w="308"/>
        <w:gridCol w:w="135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9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参工时间</w:t>
            </w:r>
          </w:p>
        </w:tc>
        <w:tc>
          <w:tcPr>
            <w:tcW w:w="2236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9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051" w:type="dxa"/>
            <w:gridSpan w:val="1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育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912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7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育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912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9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702" w:type="dxa"/>
            <w:gridSpan w:val="1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93" w:type="dxa"/>
            <w:gridSpan w:val="5"/>
            <w:vAlign w:val="center"/>
          </w:tcPr>
          <w:p>
            <w:pPr>
              <w:widowControl/>
              <w:spacing w:line="320" w:lineRule="exact"/>
              <w:ind w:firstLine="121" w:firstLineChars="43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︶</w:t>
            </w:r>
          </w:p>
        </w:tc>
        <w:tc>
          <w:tcPr>
            <w:tcW w:w="7730" w:type="dxa"/>
            <w:gridSpan w:val="16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65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65" w:type="dxa"/>
            <w:gridSpan w:val="2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65" w:type="dxa"/>
            <w:gridSpan w:val="2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65" w:type="dxa"/>
            <w:gridSpan w:val="2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65" w:type="dxa"/>
            <w:gridSpan w:val="2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65" w:type="dxa"/>
            <w:gridSpan w:val="2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65" w:type="dxa"/>
            <w:gridSpan w:val="2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937" w:type="dxa"/>
            <w:gridSpan w:val="4"/>
            <w:tcBorders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958" w:type="dxa"/>
            <w:gridSpan w:val="14"/>
            <w:tcBorders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349" w:type="dxa"/>
            <w:gridSpan w:val="11"/>
            <w:tcBorders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w w:val="90"/>
                <w:kern w:val="0"/>
                <w:sz w:val="28"/>
                <w:szCs w:val="28"/>
              </w:rPr>
              <w:t>工作单位意见：</w:t>
            </w:r>
          </w:p>
          <w:p>
            <w:pPr>
              <w:widowControl/>
              <w:spacing w:line="560" w:lineRule="exact"/>
              <w:ind w:firstLine="1687" w:firstLineChars="600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560" w:lineRule="exact"/>
              <w:ind w:firstLine="1687" w:firstLineChars="600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546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简体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w w:val="90"/>
                <w:kern w:val="0"/>
                <w:sz w:val="28"/>
                <w:szCs w:val="28"/>
              </w:rPr>
              <w:t>公务员主管部门意见：</w:t>
            </w:r>
          </w:p>
          <w:p>
            <w:pPr>
              <w:widowControl/>
              <w:spacing w:line="560" w:lineRule="exact"/>
              <w:ind w:firstLine="1687" w:firstLineChars="600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560" w:lineRule="exact"/>
              <w:ind w:firstLine="2811" w:firstLineChars="1000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937" w:type="dxa"/>
            <w:gridSpan w:val="4"/>
            <w:tcBorders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6958" w:type="dxa"/>
            <w:gridSpan w:val="14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审查人签名：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                                       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00" w:lineRule="exact"/>
        <w:rPr>
          <w:rFonts w:cs="Times New Roman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注：此表正反面打印，一式两份。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“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报考岗位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”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填写“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A/B/C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类岗位”，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“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工作单位意见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”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及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“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公务员主管部门意见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”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栏需签具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“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同意报考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”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28"/>
          <w:szCs w:val="28"/>
        </w:rPr>
        <w:t>意见。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b/>
                    <w:bCs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b/>
                    <w:bCs/>
                    <w:sz w:val="24"/>
                    <w:szCs w:val="24"/>
                  </w:rPr>
                  <w:t>- 2 -</w:t>
                </w:r>
                <w:r>
                  <w:rPr>
                    <w:rFonts w:ascii="宋体" w:hAnsi="宋体" w:cs="宋体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F40A1F"/>
    <w:rsid w:val="0010570B"/>
    <w:rsid w:val="00295E09"/>
    <w:rsid w:val="0068785D"/>
    <w:rsid w:val="00B91BC1"/>
    <w:rsid w:val="00E4653A"/>
    <w:rsid w:val="00EF5D97"/>
    <w:rsid w:val="00F6454D"/>
    <w:rsid w:val="017F6E87"/>
    <w:rsid w:val="02940A27"/>
    <w:rsid w:val="066A5EFB"/>
    <w:rsid w:val="068F1833"/>
    <w:rsid w:val="080C7ACA"/>
    <w:rsid w:val="08763582"/>
    <w:rsid w:val="08BB5E03"/>
    <w:rsid w:val="09165D26"/>
    <w:rsid w:val="0BA11B33"/>
    <w:rsid w:val="0CFC7FCC"/>
    <w:rsid w:val="102F70B9"/>
    <w:rsid w:val="11F40A1F"/>
    <w:rsid w:val="121741DF"/>
    <w:rsid w:val="126A50C9"/>
    <w:rsid w:val="13326FFF"/>
    <w:rsid w:val="13AF001C"/>
    <w:rsid w:val="146B28E9"/>
    <w:rsid w:val="14900C02"/>
    <w:rsid w:val="17345241"/>
    <w:rsid w:val="18F63E2E"/>
    <w:rsid w:val="199F414C"/>
    <w:rsid w:val="1B037BD3"/>
    <w:rsid w:val="1C04527E"/>
    <w:rsid w:val="1C045795"/>
    <w:rsid w:val="1D8B3112"/>
    <w:rsid w:val="1EC81EAD"/>
    <w:rsid w:val="218C30A6"/>
    <w:rsid w:val="22F23498"/>
    <w:rsid w:val="23327711"/>
    <w:rsid w:val="23B04BE6"/>
    <w:rsid w:val="23FE7B88"/>
    <w:rsid w:val="240060E4"/>
    <w:rsid w:val="2520096F"/>
    <w:rsid w:val="252778C6"/>
    <w:rsid w:val="26121DFD"/>
    <w:rsid w:val="26856DCB"/>
    <w:rsid w:val="27AE367C"/>
    <w:rsid w:val="27E573F8"/>
    <w:rsid w:val="2A1A7EA1"/>
    <w:rsid w:val="2BE94AC0"/>
    <w:rsid w:val="2D4C4F90"/>
    <w:rsid w:val="2D7E2D54"/>
    <w:rsid w:val="2D8C4330"/>
    <w:rsid w:val="2D9D1C4C"/>
    <w:rsid w:val="2F4427B1"/>
    <w:rsid w:val="32296905"/>
    <w:rsid w:val="33025D1F"/>
    <w:rsid w:val="33671EC0"/>
    <w:rsid w:val="351F683A"/>
    <w:rsid w:val="37364C1D"/>
    <w:rsid w:val="37873DDD"/>
    <w:rsid w:val="3BF2100B"/>
    <w:rsid w:val="3D8B1D6C"/>
    <w:rsid w:val="3DE86491"/>
    <w:rsid w:val="3F120131"/>
    <w:rsid w:val="407855EB"/>
    <w:rsid w:val="413E57AA"/>
    <w:rsid w:val="442B50FD"/>
    <w:rsid w:val="451D44B2"/>
    <w:rsid w:val="46746A7A"/>
    <w:rsid w:val="46894C9B"/>
    <w:rsid w:val="46EE0DB2"/>
    <w:rsid w:val="477A1A90"/>
    <w:rsid w:val="47EB6A5C"/>
    <w:rsid w:val="4B8362CD"/>
    <w:rsid w:val="4BE24287"/>
    <w:rsid w:val="4CA95309"/>
    <w:rsid w:val="518A1C2F"/>
    <w:rsid w:val="52D85710"/>
    <w:rsid w:val="52F427F4"/>
    <w:rsid w:val="53343DFF"/>
    <w:rsid w:val="53BB66D6"/>
    <w:rsid w:val="5532538B"/>
    <w:rsid w:val="553F604C"/>
    <w:rsid w:val="559E1116"/>
    <w:rsid w:val="5707683C"/>
    <w:rsid w:val="57076AE8"/>
    <w:rsid w:val="572F1987"/>
    <w:rsid w:val="58C27C8E"/>
    <w:rsid w:val="58C40B56"/>
    <w:rsid w:val="5ABA4591"/>
    <w:rsid w:val="5B11040A"/>
    <w:rsid w:val="5CCB57C1"/>
    <w:rsid w:val="5F2C1AE1"/>
    <w:rsid w:val="622A6762"/>
    <w:rsid w:val="627D5637"/>
    <w:rsid w:val="63D56198"/>
    <w:rsid w:val="64A73A5E"/>
    <w:rsid w:val="67A96D31"/>
    <w:rsid w:val="685F62BA"/>
    <w:rsid w:val="69F03A77"/>
    <w:rsid w:val="6A6F7727"/>
    <w:rsid w:val="6A77339C"/>
    <w:rsid w:val="6C1172D4"/>
    <w:rsid w:val="6CF1294A"/>
    <w:rsid w:val="6CFB156E"/>
    <w:rsid w:val="6E6224AA"/>
    <w:rsid w:val="704E2816"/>
    <w:rsid w:val="733875CA"/>
    <w:rsid w:val="748B7D26"/>
    <w:rsid w:val="76640451"/>
    <w:rsid w:val="77B86312"/>
    <w:rsid w:val="78DB1CE0"/>
    <w:rsid w:val="7A1125E7"/>
    <w:rsid w:val="7A1F515D"/>
    <w:rsid w:val="7AA867FF"/>
    <w:rsid w:val="7CD8293C"/>
    <w:rsid w:val="7DD22E5E"/>
    <w:rsid w:val="7E3D1529"/>
    <w:rsid w:val="7F1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Footer Char"/>
    <w:basedOn w:val="5"/>
    <w:link w:val="2"/>
    <w:semiHidden/>
    <w:uiPriority w:val="99"/>
    <w:rPr>
      <w:rFonts w:ascii="Calibri" w:hAnsi="Calibri" w:cs="Calibri"/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rFonts w:ascii="Calibri" w:hAnsi="Calibri" w:cs="Calibri"/>
      <w:sz w:val="18"/>
      <w:szCs w:val="18"/>
    </w:rPr>
  </w:style>
  <w:style w:type="character" w:customStyle="1" w:styleId="9">
    <w:name w:val="font41"/>
    <w:basedOn w:val="5"/>
    <w:uiPriority w:val="99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0">
    <w:name w:val="font01"/>
    <w:basedOn w:val="5"/>
    <w:uiPriority w:val="99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156</Words>
  <Characters>890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2020-10-27T01:47:00Z</dcterms:created>
  <dc:creator>胖胖加油</dc:creator>
  <cp:lastModifiedBy>Admin</cp:lastModifiedBy>
  <cp:lastPrinted>2020-10-21T01:30:00Z</cp:lastPrinted>
  <dcterms:modified xsi:type="dcterms:W3CDTF">2020-10-27T02:50:02Z</dcterms:modified>
  <dc:title>中共仪陇县委组织部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