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bdr w:val="none" w:color="auto" w:sz="0" w:space="0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bdr w:val="none" w:color="auto" w:sz="0" w:space="0"/>
          <w:lang w:val="en-US" w:eastAsia="zh-CN"/>
        </w:rPr>
        <w:t>1：</w:t>
      </w:r>
      <w:r>
        <w:rPr>
          <w:rFonts w:ascii="方正小标宋简体" w:hAnsi="方正小标宋简体" w:eastAsia="方正小标宋简体" w:cs="方正小标宋简体"/>
          <w:sz w:val="43"/>
          <w:szCs w:val="43"/>
          <w:bdr w:val="none" w:color="auto" w:sz="0" w:space="0"/>
        </w:rPr>
        <w:t>20</w:t>
      </w:r>
      <w:r>
        <w:rPr>
          <w:rFonts w:hint="default" w:ascii="方正小标宋简体" w:hAnsi="方正小标宋简体" w:eastAsia="方正小标宋简体" w:cs="方正小标宋简体"/>
          <w:sz w:val="43"/>
          <w:szCs w:val="43"/>
          <w:bdr w:val="none" w:color="auto" w:sz="0" w:space="0"/>
        </w:rPr>
        <w:t>20年县商务局选调工作人员岗位计划及条件表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center"/>
      </w:pPr>
      <w:r>
        <w:rPr>
          <w:rFonts w:ascii="仿宋_GB2312" w:eastAsia="仿宋_GB2312" w:cs="仿宋_GB2312"/>
          <w:sz w:val="21"/>
          <w:szCs w:val="21"/>
          <w:bdr w:val="none" w:color="auto" w:sz="0" w:space="0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892"/>
        <w:gridCol w:w="826"/>
        <w:gridCol w:w="2566"/>
        <w:gridCol w:w="1016"/>
        <w:gridCol w:w="644"/>
        <w:gridCol w:w="2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sz w:val="28"/>
                <w:szCs w:val="28"/>
                <w:bdr w:val="none" w:color="auto" w:sz="0" w:space="0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选调计划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选调条件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年龄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最低学历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仿宋" w:hAnsi="仿宋" w:eastAsia="仿宋" w:cs="仿宋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县对外经济贸易促进中心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48（男）、45（女）岁及以下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中专及以上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面向县市场服务中心工作人员选调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</w:pPr>
    </w:p>
    <w:p>
      <w:pPr>
        <w:snapToGrid w:val="0"/>
        <w:jc w:val="center"/>
        <w:rPr>
          <w:rFonts w:hint="eastAsia" w:ascii="宋体" w:hAnsi="宋体"/>
          <w:sz w:val="44"/>
          <w:szCs w:val="44"/>
        </w:rPr>
      </w:pPr>
    </w:p>
    <w:p>
      <w:pPr>
        <w:snapToGrid w:val="0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  <w:lang w:eastAsia="zh-CN"/>
        </w:rPr>
        <w:t>附件</w:t>
      </w:r>
      <w:r>
        <w:rPr>
          <w:rFonts w:hint="eastAsia" w:ascii="宋体" w:hAnsi="宋体"/>
          <w:sz w:val="44"/>
          <w:szCs w:val="44"/>
          <w:lang w:val="en-US" w:eastAsia="zh-CN"/>
        </w:rPr>
        <w:t>2：</w:t>
      </w:r>
      <w:bookmarkStart w:id="0" w:name="_GoBack"/>
      <w:bookmarkEnd w:id="0"/>
      <w:r>
        <w:rPr>
          <w:rFonts w:hint="eastAsia" w:ascii="宋体" w:hAnsi="宋体"/>
          <w:sz w:val="44"/>
          <w:szCs w:val="44"/>
        </w:rPr>
        <w:t>临澧县公开选调工作人员报名登记表</w:t>
      </w:r>
    </w:p>
    <w:p>
      <w:pPr>
        <w:spacing w:line="320" w:lineRule="exact"/>
        <w:rPr>
          <w:rFonts w:ascii="仿宋" w:hAnsi="仿宋" w:eastAsia="仿宋"/>
        </w:rPr>
      </w:pPr>
    </w:p>
    <w:tbl>
      <w:tblPr>
        <w:tblStyle w:val="3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927"/>
        <w:gridCol w:w="348"/>
        <w:gridCol w:w="584"/>
        <w:gridCol w:w="409"/>
        <w:gridCol w:w="425"/>
        <w:gridCol w:w="316"/>
        <w:gridCol w:w="446"/>
        <w:gridCol w:w="273"/>
        <w:gridCol w:w="955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姓  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出  生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年  月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身份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籍贯</w:t>
            </w: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民  族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作年月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入党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年月</w:t>
            </w: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健  康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状  况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术职务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有何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专长</w:t>
            </w:r>
          </w:p>
        </w:tc>
        <w:tc>
          <w:tcPr>
            <w:tcW w:w="241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教  育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6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系及专业</w:t>
            </w:r>
          </w:p>
        </w:tc>
        <w:tc>
          <w:tcPr>
            <w:tcW w:w="307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教  育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6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系及专业</w:t>
            </w:r>
          </w:p>
        </w:tc>
        <w:tc>
          <w:tcPr>
            <w:tcW w:w="30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8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现工作单位及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职务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（岗位）</w:t>
            </w:r>
          </w:p>
        </w:tc>
        <w:tc>
          <w:tcPr>
            <w:tcW w:w="6804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选调单位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报考岗位</w:t>
            </w:r>
          </w:p>
        </w:tc>
        <w:tc>
          <w:tcPr>
            <w:tcW w:w="411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411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历</w:t>
            </w:r>
          </w:p>
        </w:tc>
        <w:tc>
          <w:tcPr>
            <w:tcW w:w="8080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社会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关系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情况</w:t>
            </w:r>
          </w:p>
        </w:tc>
        <w:tc>
          <w:tcPr>
            <w:tcW w:w="8080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所在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11"/>
            <w:noWrap w:val="0"/>
            <w:vAlign w:val="center"/>
          </w:tcPr>
          <w:p>
            <w:pPr>
              <w:spacing w:line="320" w:lineRule="exact"/>
              <w:ind w:right="420" w:firstLine="6900" w:firstLineChars="23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ind w:right="420" w:firstLine="6900" w:firstLineChars="23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ind w:right="420" w:firstLine="6900" w:firstLineChars="23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ind w:right="420" w:firstLine="6900" w:firstLineChars="23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ind w:right="420" w:firstLine="6900" w:firstLineChars="23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ind w:right="420" w:firstLine="6900" w:firstLineChars="23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ind w:right="420" w:firstLine="6900" w:firstLineChars="23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ind w:right="420" w:firstLine="5250" w:firstLineChars="175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（公章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</w:t>
            </w:r>
          </w:p>
          <w:p>
            <w:pPr>
              <w:spacing w:line="320" w:lineRule="exact"/>
              <w:ind w:right="420" w:firstLine="5100" w:firstLineChars="17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月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5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资格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初审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3135" w:type="dxa"/>
            <w:gridSpan w:val="4"/>
            <w:noWrap w:val="0"/>
            <w:vAlign w:val="bottom"/>
          </w:tcPr>
          <w:p>
            <w:pPr>
              <w:spacing w:line="320" w:lineRule="exact"/>
              <w:ind w:firstLine="6900" w:firstLineChars="230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（</w:t>
            </w:r>
          </w:p>
          <w:p>
            <w:pPr>
              <w:spacing w:line="320" w:lineRule="exact"/>
              <w:ind w:firstLine="6900" w:firstLineChars="230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（（公章）</w:t>
            </w:r>
          </w:p>
          <w:p>
            <w:pPr>
              <w:spacing w:line="320" w:lineRule="exact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年  月  日</w:t>
            </w: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资格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复审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3795" w:type="dxa"/>
            <w:gridSpan w:val="4"/>
            <w:noWrap w:val="0"/>
            <w:vAlign w:val="bottom"/>
          </w:tcPr>
          <w:p>
            <w:pPr>
              <w:spacing w:line="320" w:lineRule="exact"/>
              <w:ind w:firstLine="6900" w:firstLineChars="230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ind w:firstLine="6900" w:firstLineChars="230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（（公章）</w:t>
            </w:r>
          </w:p>
          <w:p>
            <w:pPr>
              <w:spacing w:line="320" w:lineRule="exact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年  月  日</w:t>
            </w:r>
          </w:p>
        </w:tc>
      </w:tr>
    </w:tbl>
    <w:p/>
    <w:p/>
    <w:sectPr>
      <w:pgSz w:w="11906" w:h="16838"/>
      <w:pgMar w:top="1247" w:right="1077" w:bottom="907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F38CD"/>
    <w:rsid w:val="3FD9568D"/>
    <w:rsid w:val="64EF38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2020-07-24T01:58:00Z</dcterms:created>
  <dc:creator>Administrator</dc:creator>
  <cp:lastModifiedBy>Administrator</cp:lastModifiedBy>
  <dcterms:modified xsi:type="dcterms:W3CDTF">2020-09-02T06:56:47Z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