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textAlignment w:val="auto"/>
        <w:outlineLvl w:val="9"/>
        <w:rPr>
          <w:rFonts w:hint="eastAsia" w:ascii="方正小标宋简体" w:eastAsia="方正小标宋简体" w:cs="宋体"/>
          <w:bCs/>
          <w:w w:val="96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宋体"/>
          <w:bCs/>
          <w:w w:val="96"/>
          <w:sz w:val="44"/>
          <w:szCs w:val="44"/>
          <w:lang w:bidi="ar-SA"/>
        </w:rPr>
        <w:t>遂宁市城市管理行政执法局考调</w:t>
      </w:r>
      <w:r>
        <w:rPr>
          <w:rFonts w:hint="eastAsia" w:ascii="方正小标宋简体" w:eastAsia="方正小标宋简体" w:cs="宋体"/>
          <w:bCs/>
          <w:w w:val="96"/>
          <w:sz w:val="44"/>
          <w:szCs w:val="44"/>
          <w:lang w:eastAsia="zh-CN" w:bidi="ar-SA"/>
        </w:rPr>
        <w:t>工作人员报名表</w:t>
      </w:r>
    </w:p>
    <w:bookmarkEnd w:id="0"/>
    <w:p>
      <w:pPr>
        <w:jc w:val="center"/>
        <w:rPr>
          <w:rFonts w:hint="eastAsia" w:ascii="新宋体" w:eastAsia="新宋体" w:cs="宋体"/>
          <w:b/>
          <w:bCs/>
          <w:color w:val="000000"/>
          <w:kern w:val="0"/>
          <w:sz w:val="44"/>
          <w:szCs w:val="44"/>
          <w:lang w:bidi="ar-SA"/>
        </w:rPr>
      </w:pPr>
    </w:p>
    <w:tbl>
      <w:tblPr>
        <w:tblStyle w:val="3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512"/>
        <w:gridCol w:w="414"/>
        <w:gridCol w:w="546"/>
        <w:gridCol w:w="879"/>
        <w:gridCol w:w="1108"/>
        <w:gridCol w:w="1636"/>
        <w:gridCol w:w="1720"/>
        <w:gridCol w:w="163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别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</w:t>
            </w:r>
          </w:p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贯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入党时间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婚姻状况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全日制教育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毕业院校、 时间及专业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在职 教育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毕业院校、 时间及专业</w:t>
            </w:r>
            <w:r>
              <w:rPr>
                <w:rFonts w:hint="eastAsia" w:asci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-1331595</wp:posOffset>
                      </wp:positionH>
                      <wp:positionV relativeFrom="paragraph">
                        <wp:posOffset>-437515</wp:posOffset>
                      </wp:positionV>
                      <wp:extent cx="0" cy="487045"/>
                      <wp:effectExtent l="4445" t="0" r="14605" b="825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4870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04.85pt;margin-top:-34.45pt;height:38.35pt;width:0pt;z-index:251658240;mso-width-relative:page;mso-height-relative:page;" filled="f" stroked="t" coordsize="21600,21600" o:gfxdata="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VzKCrXAAAACwEAAA8AAAAAAAAAAQAg&#10;AAAAIgAAAGRycy9kb3ducmV2LnhtbFBLAQIUABQAAAAIAIdO4kCActsF1gEAAJUDAAAOAAAAAAAA&#10;AAEAIAAAACYBAABkcnMvZTJvRG9jLnhtbFBLBQYAAAAABgAGAFkBAABuBQAAAAA=&#10;">
                      <v:path arrowok="t"/>
                      <v:fill on="f" focussize="0,0"/>
                      <v:stroke color="#000000"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现工作单位及聘任岗位（职务）</w:t>
            </w:r>
          </w:p>
        </w:tc>
        <w:tc>
          <w:tcPr>
            <w:tcW w:w="6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身份证号码</w:t>
            </w:r>
          </w:p>
        </w:tc>
        <w:tc>
          <w:tcPr>
            <w:tcW w:w="6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家庭详细地址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 讯 地 址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邮政编码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获得过何种专业证书、有何种特长</w:t>
            </w:r>
          </w:p>
        </w:tc>
        <w:tc>
          <w:tcPr>
            <w:tcW w:w="6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734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</w:t>
            </w:r>
          </w:p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left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（从初中读书开始）</w:t>
            </w: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018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近三年年度考核情况</w:t>
            </w: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left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862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所受奖</w:t>
            </w:r>
          </w:p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惩情况</w:t>
            </w: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姓  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关  系</w:t>
            </w:r>
          </w:p>
        </w:tc>
        <w:tc>
          <w:tcPr>
            <w:tcW w:w="6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6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6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6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6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6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6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40" w:firstLineChars="20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  <w:jc w:val="center"/>
        </w:trPr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个人承</w:t>
            </w:r>
          </w:p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诺及信</w:t>
            </w:r>
          </w:p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息确认</w:t>
            </w:r>
          </w:p>
        </w:tc>
        <w:tc>
          <w:tcPr>
            <w:tcW w:w="7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firstLine="440" w:firstLineChars="200"/>
              <w:rPr>
                <w:rFonts w:hint="eastAsia" w:ascii="宋体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rPr>
                <w:rFonts w:hint="eastAsia" w:ascii="宋体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本人承诺：上述所填报名信息真实、准确。提供的相关证件资料均真实有效。如有弄虚作假或填涂错误，由本人承担一切后果，并自愿接受有关部门的处理。本次考试中，遵纪守法、诚心应考、不作弊、不违纪。</w:t>
            </w:r>
          </w:p>
          <w:p>
            <w:pPr>
              <w:spacing w:line="300" w:lineRule="auto"/>
              <w:ind w:firstLine="440" w:firstLineChars="200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经本人确认，报名信息录入正确。</w:t>
            </w:r>
          </w:p>
          <w:p>
            <w:pPr>
              <w:spacing w:line="300" w:lineRule="auto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 xml:space="preserve">             </w:t>
            </w:r>
          </w:p>
          <w:p>
            <w:pPr>
              <w:spacing w:line="300" w:lineRule="auto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 xml:space="preserve">      本人签名：</w:t>
            </w:r>
          </w:p>
          <w:p>
            <w:pPr>
              <w:spacing w:line="300" w:lineRule="auto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 xml:space="preserve">                              </w:t>
            </w:r>
          </w:p>
          <w:p>
            <w:pPr>
              <w:spacing w:line="30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2"/>
                <w:szCs w:val="22"/>
              </w:rPr>
              <w:t xml:space="preserve">                               年     月     日</w:t>
            </w:r>
          </w:p>
        </w:tc>
      </w:tr>
    </w:tbl>
    <w:p>
      <w:pPr>
        <w:spacing w:line="300" w:lineRule="auto"/>
        <w:rPr>
          <w:rFonts w:hint="eastAsia" w:ascii="宋体"/>
          <w:sz w:val="24"/>
        </w:rPr>
      </w:pPr>
      <w:r>
        <w:rPr>
          <w:rFonts w:hint="eastAsia" w:ascii="黑体" w:eastAsia="黑体"/>
          <w:b/>
          <w:sz w:val="24"/>
        </w:rPr>
        <w:t>说明：</w:t>
      </w:r>
      <w:r>
        <w:rPr>
          <w:rFonts w:hint="eastAsia" w:ascii="宋体"/>
          <w:sz w:val="24"/>
        </w:rPr>
        <w:t>1.“学历学位”填写本人取得国家教育行政部门认可的最高学历。</w:t>
      </w:r>
    </w:p>
    <w:p>
      <w:pPr>
        <w:spacing w:line="300" w:lineRule="auto"/>
        <w:ind w:firstLine="720" w:firstLineChars="3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2.家庭成员包括夫妻、直系血亲、三代以内旁系备亲以及近姻亲关系的成员；</w:t>
      </w:r>
    </w:p>
    <w:p>
      <w:pPr>
        <w:spacing w:line="300" w:lineRule="auto"/>
        <w:ind w:firstLine="720" w:firstLineChars="3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3.“电话、邮编、时间”均用阿拉伯数字填写。</w:t>
      </w:r>
    </w:p>
    <w:p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44CC6"/>
    <w:rsid w:val="6D04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2020-08-26T09:12:00Z</dcterms:created>
  <dc:creator>Administrator</dc:creator>
  <cp:lastModifiedBy>Administrator</cp:lastModifiedBy>
  <dcterms:modified xsi:type="dcterms:W3CDTF">2020-08-26T09:13:02Z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