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2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pacing w:val="-2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36"/>
          <w:szCs w:val="36"/>
        </w:rPr>
        <w:t>田林县2020年公开选调县大数据服务中心工作人员报名表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 w:cs="Times New Roman"/>
          <w:bCs/>
          <w:kern w:val="0"/>
          <w:sz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</w:rPr>
        <w:t>选调职位：</w:t>
      </w:r>
      <w:r>
        <w:rPr>
          <w:rFonts w:hint="eastAsia" w:ascii="Times New Roman" w:hAnsi="Times New Roman" w:cs="Times New Roman"/>
          <w:kern w:val="0"/>
          <w:sz w:val="24"/>
        </w:rPr>
        <w:sym w:font="Wingdings 2" w:char="00A3"/>
      </w:r>
      <w:r>
        <w:rPr>
          <w:rFonts w:hint="eastAsia" w:ascii="Times New Roman" w:hAnsi="Times New Roman" w:cs="Times New Roman"/>
          <w:kern w:val="0"/>
          <w:sz w:val="24"/>
        </w:rPr>
        <w:t xml:space="preserve">办公室人员  </w:t>
      </w:r>
      <w:r>
        <w:rPr>
          <w:rFonts w:hint="eastAsia" w:ascii="Times New Roman" w:hAnsi="Times New Roman" w:cs="Times New Roman"/>
          <w:kern w:val="0"/>
          <w:sz w:val="24"/>
        </w:rPr>
        <w:sym w:font="Wingdings 2" w:char="00A3"/>
      </w:r>
      <w:r>
        <w:rPr>
          <w:rFonts w:hint="eastAsia" w:ascii="Times New Roman" w:hAnsi="Times New Roman" w:cs="Times New Roman"/>
          <w:kern w:val="0"/>
          <w:sz w:val="24"/>
        </w:rPr>
        <w:t xml:space="preserve">财务人员  </w:t>
      </w:r>
      <w:r>
        <w:rPr>
          <w:rFonts w:hint="eastAsia" w:ascii="Times New Roman" w:hAnsi="Times New Roman" w:cs="Times New Roman"/>
          <w:kern w:val="0"/>
          <w:sz w:val="24"/>
        </w:rPr>
        <w:sym w:font="Wingdings 2" w:char="00A3"/>
      </w:r>
      <w:r>
        <w:rPr>
          <w:rFonts w:hint="eastAsia" w:ascii="Times New Roman" w:hAnsi="Times New Roman" w:cs="Times New Roman"/>
          <w:kern w:val="0"/>
          <w:sz w:val="24"/>
        </w:rPr>
        <w:t>综合职位　　　　　　　2020年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</w:rPr>
        <w:t>月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kern w:val="0"/>
          <w:sz w:val="24"/>
        </w:rPr>
        <w:t>日</w:t>
      </w:r>
    </w:p>
    <w:tbl>
      <w:tblPr>
        <w:tblStyle w:val="7"/>
        <w:tblW w:w="9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21"/>
        <w:gridCol w:w="858"/>
        <w:gridCol w:w="339"/>
        <w:gridCol w:w="29"/>
        <w:gridCol w:w="712"/>
        <w:gridCol w:w="375"/>
        <w:gridCol w:w="173"/>
        <w:gridCol w:w="113"/>
        <w:gridCol w:w="239"/>
        <w:gridCol w:w="670"/>
        <w:gridCol w:w="230"/>
        <w:gridCol w:w="8"/>
        <w:gridCol w:w="780"/>
        <w:gridCol w:w="480"/>
        <w:gridCol w:w="716"/>
        <w:gridCol w:w="297"/>
        <w:gridCol w:w="2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（2寸免冠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属性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  <w:t>现</w:t>
            </w:r>
            <w:r>
              <w:rPr>
                <w:rFonts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bCs/>
                <w:spacing w:val="-4"/>
                <w:kern w:val="0"/>
                <w:sz w:val="28"/>
                <w:szCs w:val="28"/>
              </w:rPr>
              <w:t>职务</w:t>
            </w:r>
          </w:p>
        </w:tc>
        <w:tc>
          <w:tcPr>
            <w:tcW w:w="66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8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8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近三年年度考核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年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关系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（依次填写配偶、子女、父母）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1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本人签名：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480" w:firstLineChars="200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1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560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是否同意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统一调配岗位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工作单位及主管部门意见</w:t>
            </w:r>
          </w:p>
        </w:tc>
        <w:tc>
          <w:tcPr>
            <w:tcW w:w="78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　　　　　　　　　　　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820" w:firstLineChars="650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　　　　　　　　　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 w:val="0"/>
        <w:wordWrap/>
        <w:adjustRightInd/>
        <w:snapToGrid/>
        <w:spacing w:line="480" w:lineRule="exact"/>
        <w:ind w:left="-279" w:leftChars="-133" w:firstLine="280" w:firstLineChars="1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注：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１、</w:t>
      </w:r>
      <w:r>
        <w:rPr>
          <w:rFonts w:ascii="Times New Roman" w:hAnsi="Times New Roman" w:cs="Times New Roman"/>
          <w:sz w:val="28"/>
          <w:szCs w:val="28"/>
        </w:rPr>
        <w:t>身份属性请选择填写：公务员、参公</w:t>
      </w:r>
      <w:r>
        <w:rPr>
          <w:rFonts w:hint="eastAsia" w:ascii="Times New Roman" w:hAnsi="Times New Roman" w:cs="Times New Roman"/>
          <w:sz w:val="28"/>
          <w:szCs w:val="28"/>
        </w:rPr>
        <w:t>人员</w:t>
      </w:r>
      <w:r>
        <w:rPr>
          <w:rFonts w:ascii="Times New Roman" w:hAnsi="Times New Roman" w:cs="Times New Roman"/>
          <w:sz w:val="28"/>
          <w:szCs w:val="28"/>
        </w:rPr>
        <w:t>、事业</w:t>
      </w:r>
      <w:r>
        <w:rPr>
          <w:rFonts w:hint="eastAsia" w:ascii="Times New Roman" w:hAnsi="Times New Roman" w:cs="Times New Roman"/>
          <w:sz w:val="28"/>
          <w:szCs w:val="28"/>
        </w:rPr>
        <w:t>编制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２、工作单位及主管部门意见填写：同意参加选调或不同意参加选调。</w:t>
      </w:r>
    </w:p>
    <w:sectPr>
      <w:footerReference r:id="rId4" w:type="default"/>
      <w:footerReference r:id="rId5" w:type="even"/>
      <w:pgSz w:w="11906" w:h="16838"/>
      <w:pgMar w:top="1587" w:right="1531" w:bottom="1417" w:left="1531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5781533"/>
    <w:rsid w:val="00257EFF"/>
    <w:rsid w:val="003A61A4"/>
    <w:rsid w:val="003C4A9B"/>
    <w:rsid w:val="00434057"/>
    <w:rsid w:val="004964B7"/>
    <w:rsid w:val="004A4F12"/>
    <w:rsid w:val="00706F58"/>
    <w:rsid w:val="007810D1"/>
    <w:rsid w:val="00823550"/>
    <w:rsid w:val="00894813"/>
    <w:rsid w:val="008C00F6"/>
    <w:rsid w:val="00903E24"/>
    <w:rsid w:val="00A368BF"/>
    <w:rsid w:val="00AA0276"/>
    <w:rsid w:val="00B4415B"/>
    <w:rsid w:val="00C03C5E"/>
    <w:rsid w:val="00C1652A"/>
    <w:rsid w:val="00CE0B54"/>
    <w:rsid w:val="00D41FF1"/>
    <w:rsid w:val="00E32E4D"/>
    <w:rsid w:val="05153DC9"/>
    <w:rsid w:val="054E4204"/>
    <w:rsid w:val="057D1D84"/>
    <w:rsid w:val="06415059"/>
    <w:rsid w:val="071E3F31"/>
    <w:rsid w:val="0C2E1692"/>
    <w:rsid w:val="11FF74B6"/>
    <w:rsid w:val="17705A43"/>
    <w:rsid w:val="18B91AB2"/>
    <w:rsid w:val="19C81BC3"/>
    <w:rsid w:val="1B4F5CE7"/>
    <w:rsid w:val="1EB76FC7"/>
    <w:rsid w:val="1F7454C0"/>
    <w:rsid w:val="20163801"/>
    <w:rsid w:val="20484D84"/>
    <w:rsid w:val="20AF72F1"/>
    <w:rsid w:val="214B1CEC"/>
    <w:rsid w:val="24DD2238"/>
    <w:rsid w:val="261B3708"/>
    <w:rsid w:val="274F30CF"/>
    <w:rsid w:val="27827690"/>
    <w:rsid w:val="2AE02D00"/>
    <w:rsid w:val="2D4B3682"/>
    <w:rsid w:val="32661450"/>
    <w:rsid w:val="335E2887"/>
    <w:rsid w:val="34803D42"/>
    <w:rsid w:val="34B05973"/>
    <w:rsid w:val="353C2DA7"/>
    <w:rsid w:val="35842F8B"/>
    <w:rsid w:val="36311992"/>
    <w:rsid w:val="368F6890"/>
    <w:rsid w:val="372A3B38"/>
    <w:rsid w:val="372B01CF"/>
    <w:rsid w:val="3A957230"/>
    <w:rsid w:val="3C8B51F3"/>
    <w:rsid w:val="40866587"/>
    <w:rsid w:val="409D13AF"/>
    <w:rsid w:val="40AC2E6D"/>
    <w:rsid w:val="40F17CE2"/>
    <w:rsid w:val="45781533"/>
    <w:rsid w:val="4ACD58DB"/>
    <w:rsid w:val="4C5B750D"/>
    <w:rsid w:val="4D351B13"/>
    <w:rsid w:val="4D9823BB"/>
    <w:rsid w:val="54765968"/>
    <w:rsid w:val="56D00640"/>
    <w:rsid w:val="5A154667"/>
    <w:rsid w:val="5ABC1C03"/>
    <w:rsid w:val="5C776865"/>
    <w:rsid w:val="65263AF8"/>
    <w:rsid w:val="65B16FB1"/>
    <w:rsid w:val="66124C3D"/>
    <w:rsid w:val="665E69DF"/>
    <w:rsid w:val="6C795AA3"/>
    <w:rsid w:val="6E9B295C"/>
    <w:rsid w:val="6F5D56AC"/>
    <w:rsid w:val="733D7598"/>
    <w:rsid w:val="758576F1"/>
    <w:rsid w:val="76895843"/>
    <w:rsid w:val="799A19F1"/>
    <w:rsid w:val="7C9239A2"/>
    <w:rsid w:val="7D3F6925"/>
    <w:rsid w:val="7F5962D1"/>
    <w:rsid w:val="7FF338B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character" w:customStyle="1" w:styleId="8">
    <w:name w:val="批注框文本 Char"/>
    <w:basedOn w:val="5"/>
    <w:link w:val="2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93</Words>
  <Characters>532</Characters>
  <Lines>4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2019-10-20T14:57:00Z</dcterms:created>
  <dc:creator>Administrator</dc:creator>
  <cp:lastModifiedBy>Administrator</cp:lastModifiedBy>
  <cp:lastPrinted>2020-03-31T02:41:00Z</cp:lastPrinted>
  <dcterms:modified xsi:type="dcterms:W3CDTF">2020-08-24T02:01:11Z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