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E" w:rsidRDefault="00AC0C41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附件1：</w:t>
      </w:r>
    </w:p>
    <w:p w:rsidR="009C7D9E" w:rsidRDefault="00AC0C41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长兴县</w:t>
      </w:r>
      <w:r w:rsidR="00A15131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发改</w:t>
      </w: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局下属事业单位公开选调工作人员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报名表</w:t>
      </w:r>
    </w:p>
    <w:p w:rsidR="009C7D9E" w:rsidRDefault="00AC0C41">
      <w:pPr>
        <w:widowControl/>
        <w:adjustRightInd w:val="0"/>
        <w:snapToGrid w:val="0"/>
        <w:spacing w:line="560" w:lineRule="exact"/>
        <w:textAlignment w:val="baseline"/>
        <w:rPr>
          <w:rFonts w:eastAsia="楷体_GB2312"/>
          <w:color w:val="000000"/>
          <w:kern w:val="0"/>
          <w:sz w:val="24"/>
        </w:rPr>
      </w:pPr>
      <w:r>
        <w:rPr>
          <w:rFonts w:eastAsia="楷体_GB2312" w:cs="楷体_GB2312" w:hint="eastAsia"/>
          <w:color w:val="000000"/>
          <w:kern w:val="0"/>
          <w:sz w:val="24"/>
        </w:rPr>
        <w:t>填报时间：年　月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 w:rsidR="009C7D9E">
        <w:trPr>
          <w:trHeight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firstLineChars="50" w:firstLine="12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firstLineChars="50" w:firstLine="12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入党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参加工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firstLineChars="50" w:firstLine="12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健康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firstLineChars="50" w:firstLine="12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编制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婚姻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任现级别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身份证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受教育</w:t>
            </w: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在职</w:t>
            </w: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C7D9E">
        <w:trPr>
          <w:trHeight w:hRule="exact" w:val="624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hRule="exact" w:val="56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val="68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trHeight w:val="417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cantSplit/>
          <w:trHeight w:val="23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C7D9E">
        <w:trPr>
          <w:cantSplit/>
          <w:trHeight w:val="39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baseline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ind w:firstLineChars="83" w:firstLine="199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楷体_GB2312" w:cs="楷体_GB2312" w:hint="eastAsia"/>
                <w:color w:val="000000"/>
                <w:kern w:val="0"/>
                <w:sz w:val="24"/>
              </w:rPr>
              <w:t>（注：要求从大学后开始填写，学习期间注明院校、系和专业）</w:t>
            </w:r>
          </w:p>
        </w:tc>
      </w:tr>
      <w:tr w:rsidR="009C7D9E">
        <w:trPr>
          <w:trHeight w:val="1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历年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考核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年考核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2018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年考核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2019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年考核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9C7D9E">
        <w:trPr>
          <w:trHeight w:val="18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所在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单位</w:t>
            </w:r>
          </w:p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240" w:lineRule="exact"/>
              <w:ind w:firstLineChars="2150" w:firstLine="5160"/>
              <w:textAlignment w:val="baseline"/>
              <w:rPr>
                <w:rFonts w:eastAsia="仿宋_GB2312" w:hAnsi="仿宋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240" w:lineRule="exact"/>
              <w:ind w:firstLineChars="2150" w:firstLine="5160"/>
              <w:textAlignment w:val="baseline"/>
              <w:rPr>
                <w:rFonts w:eastAsia="仿宋_GB2312" w:hAnsi="仿宋_GB2312"/>
                <w:color w:val="000000"/>
                <w:kern w:val="0"/>
                <w:sz w:val="24"/>
              </w:rPr>
            </w:pPr>
          </w:p>
          <w:p w:rsidR="009C7D9E" w:rsidRDefault="00AC0C41">
            <w:pPr>
              <w:widowControl/>
              <w:adjustRightInd w:val="0"/>
              <w:snapToGrid w:val="0"/>
              <w:spacing w:line="340" w:lineRule="exact"/>
              <w:ind w:firstLineChars="2250" w:firstLine="54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盖章</w:t>
            </w:r>
          </w:p>
          <w:p w:rsidR="009C7D9E" w:rsidRDefault="00AC0C41">
            <w:pPr>
              <w:widowControl/>
              <w:adjustRightInd w:val="0"/>
              <w:snapToGrid w:val="0"/>
              <w:spacing w:line="340" w:lineRule="exact"/>
              <w:ind w:firstLineChars="2100" w:firstLine="504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C7D9E">
        <w:trPr>
          <w:trHeight w:val="19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 w:hAnsi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系统主管单位党组织意见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150" w:firstLine="5160"/>
              <w:textAlignment w:val="baseline"/>
              <w:rPr>
                <w:rFonts w:eastAsia="仿宋_GB2312" w:hAnsi="仿宋_GB2312"/>
                <w:color w:val="000000"/>
                <w:kern w:val="0"/>
                <w:sz w:val="24"/>
              </w:rPr>
            </w:pPr>
          </w:p>
          <w:p w:rsidR="009C7D9E" w:rsidRDefault="009C7D9E">
            <w:pPr>
              <w:widowControl/>
              <w:adjustRightInd w:val="0"/>
              <w:snapToGrid w:val="0"/>
              <w:spacing w:line="400" w:lineRule="exact"/>
              <w:ind w:firstLineChars="2150" w:firstLine="5160"/>
              <w:textAlignment w:val="baseline"/>
              <w:rPr>
                <w:rFonts w:eastAsia="仿宋_GB2312" w:hAnsi="仿宋_GB2312"/>
                <w:color w:val="000000"/>
                <w:kern w:val="0"/>
                <w:sz w:val="24"/>
              </w:rPr>
            </w:pPr>
          </w:p>
          <w:p w:rsidR="009C7D9E" w:rsidRDefault="00AC0C41">
            <w:pPr>
              <w:widowControl/>
              <w:adjustRightInd w:val="0"/>
              <w:snapToGrid w:val="0"/>
              <w:spacing w:line="400" w:lineRule="exact"/>
              <w:ind w:firstLineChars="2250" w:firstLine="54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盖章</w:t>
            </w:r>
          </w:p>
          <w:p w:rsidR="009C7D9E" w:rsidRDefault="00AC0C41">
            <w:pPr>
              <w:widowControl/>
              <w:adjustRightInd w:val="0"/>
              <w:snapToGrid w:val="0"/>
              <w:spacing w:line="400" w:lineRule="exact"/>
              <w:ind w:firstLineChars="2100" w:firstLine="504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C7D9E">
        <w:trPr>
          <w:trHeight w:val="1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9E" w:rsidRDefault="00AC0C41"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E" w:rsidRDefault="009C7D9E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ind w:firstLineChars="2250" w:firstLine="54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盖章</w:t>
            </w:r>
          </w:p>
          <w:p w:rsidR="009C7D9E" w:rsidRDefault="00AC0C41">
            <w:pPr>
              <w:widowControl/>
              <w:adjustRightInd w:val="0"/>
              <w:snapToGrid w:val="0"/>
              <w:spacing w:line="560" w:lineRule="exact"/>
              <w:ind w:firstLineChars="2100" w:firstLine="504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</w:rPr>
              <w:t>年月日</w:t>
            </w:r>
          </w:p>
        </w:tc>
      </w:tr>
    </w:tbl>
    <w:p w:rsidR="009C7D9E" w:rsidRDefault="00AC0C41">
      <w:pPr>
        <w:snapToGrid w:val="0"/>
        <w:spacing w:line="380" w:lineRule="exact"/>
        <w:ind w:leftChars="-52" w:left="-109"/>
        <w:rPr>
          <w:rFonts w:eastAsia="仿宋_GB2312"/>
          <w:color w:val="000000"/>
          <w:spacing w:val="6"/>
          <w:kern w:val="0"/>
          <w:sz w:val="24"/>
        </w:rPr>
      </w:pPr>
      <w:r>
        <w:rPr>
          <w:rFonts w:eastAsia="仿宋_GB2312" w:cs="仿宋_GB2312" w:hint="eastAsia"/>
          <w:color w:val="000000"/>
          <w:spacing w:val="6"/>
          <w:kern w:val="0"/>
          <w:sz w:val="24"/>
        </w:rPr>
        <w:t>本人承诺：本表信息及提供的资料真实完整。如有不实，本人愿意承担取消选调资格等一切责任。</w:t>
      </w:r>
    </w:p>
    <w:p w:rsidR="009C7D9E" w:rsidRDefault="009C7D9E">
      <w:pPr>
        <w:adjustRightInd w:val="0"/>
        <w:snapToGrid w:val="0"/>
        <w:spacing w:line="336" w:lineRule="auto"/>
        <w:ind w:firstLineChars="200" w:firstLine="480"/>
        <w:rPr>
          <w:rFonts w:eastAsia="仿宋_GB2312"/>
          <w:color w:val="000000"/>
          <w:sz w:val="24"/>
        </w:rPr>
      </w:pPr>
    </w:p>
    <w:p w:rsidR="009C7D9E" w:rsidRDefault="009C7D9E">
      <w:pPr>
        <w:adjustRightInd w:val="0"/>
        <w:snapToGrid w:val="0"/>
        <w:spacing w:line="336" w:lineRule="auto"/>
        <w:ind w:firstLineChars="200" w:firstLine="480"/>
        <w:rPr>
          <w:rFonts w:eastAsia="仿宋_GB2312"/>
          <w:color w:val="000000"/>
          <w:sz w:val="24"/>
        </w:rPr>
      </w:pPr>
    </w:p>
    <w:p w:rsidR="009C7D9E" w:rsidRDefault="00AC0C41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sz w:val="24"/>
        </w:rPr>
        <w:t>承诺人：年月日</w:t>
      </w:r>
    </w:p>
    <w:p w:rsidR="009C7D9E" w:rsidRDefault="009C7D9E"/>
    <w:sectPr w:rsidR="009C7D9E" w:rsidSect="0082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81" w:rsidRDefault="00943C81" w:rsidP="00167634">
      <w:r>
        <w:separator/>
      </w:r>
    </w:p>
  </w:endnote>
  <w:endnote w:type="continuationSeparator" w:id="1">
    <w:p w:rsidR="00943C81" w:rsidRDefault="00943C81" w:rsidP="0016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81" w:rsidRDefault="00943C81" w:rsidP="00167634">
      <w:r>
        <w:separator/>
      </w:r>
    </w:p>
  </w:footnote>
  <w:footnote w:type="continuationSeparator" w:id="1">
    <w:p w:rsidR="00943C81" w:rsidRDefault="00943C81" w:rsidP="00167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5A5058"/>
    <w:rsid w:val="00167634"/>
    <w:rsid w:val="004348DE"/>
    <w:rsid w:val="006238CD"/>
    <w:rsid w:val="008251BB"/>
    <w:rsid w:val="00943C81"/>
    <w:rsid w:val="009C7D9E"/>
    <w:rsid w:val="00A15131"/>
    <w:rsid w:val="00A623C4"/>
    <w:rsid w:val="00AC0C41"/>
    <w:rsid w:val="00BC3222"/>
    <w:rsid w:val="00BF54B9"/>
    <w:rsid w:val="00C25A31"/>
    <w:rsid w:val="00D27FB4"/>
    <w:rsid w:val="00DA1578"/>
    <w:rsid w:val="00E80D75"/>
    <w:rsid w:val="075A5058"/>
    <w:rsid w:val="0B91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1BB"/>
    <w:pPr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4">
    <w:name w:val="Strong"/>
    <w:basedOn w:val="a0"/>
    <w:qFormat/>
    <w:rsid w:val="008251BB"/>
    <w:rPr>
      <w:b/>
    </w:rPr>
  </w:style>
  <w:style w:type="character" w:styleId="a5">
    <w:name w:val="FollowedHyperlink"/>
    <w:basedOn w:val="a0"/>
    <w:rsid w:val="008251BB"/>
    <w:rPr>
      <w:rFonts w:ascii="微软雅黑" w:eastAsia="微软雅黑" w:hAnsi="微软雅黑" w:cs="微软雅黑" w:hint="eastAsia"/>
      <w:color w:val="333333"/>
      <w:sz w:val="24"/>
      <w:szCs w:val="24"/>
      <w:u w:val="none"/>
    </w:rPr>
  </w:style>
  <w:style w:type="character" w:styleId="a6">
    <w:name w:val="Hyperlink"/>
    <w:basedOn w:val="a0"/>
    <w:rsid w:val="008251BB"/>
    <w:rPr>
      <w:rFonts w:ascii="微软雅黑" w:eastAsia="微软雅黑" w:hAnsi="微软雅黑" w:cs="微软雅黑" w:hint="eastAsia"/>
      <w:color w:val="333333"/>
      <w:sz w:val="24"/>
      <w:szCs w:val="24"/>
      <w:u w:val="none"/>
    </w:rPr>
  </w:style>
  <w:style w:type="paragraph" w:styleId="a7">
    <w:name w:val="header"/>
    <w:basedOn w:val="a"/>
    <w:link w:val="Char"/>
    <w:rsid w:val="0016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6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6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676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微软雅黑" w:eastAsia="微软雅黑" w:hAnsi="微软雅黑" w:cs="微软雅黑" w:hint="eastAsia"/>
      <w:color w:val="333333"/>
      <w:sz w:val="24"/>
      <w:szCs w:val="24"/>
      <w:u w:val="none"/>
    </w:rPr>
  </w:style>
  <w:style w:type="character" w:styleId="a6">
    <w:name w:val="Hyperlink"/>
    <w:basedOn w:val="a0"/>
    <w:rPr>
      <w:rFonts w:ascii="微软雅黑" w:eastAsia="微软雅黑" w:hAnsi="微软雅黑" w:cs="微软雅黑" w:hint="eastAsia"/>
      <w:color w:val="333333"/>
      <w:sz w:val="24"/>
      <w:szCs w:val="24"/>
      <w:u w:val="none"/>
    </w:rPr>
  </w:style>
  <w:style w:type="paragraph" w:styleId="a7">
    <w:name w:val="header"/>
    <w:basedOn w:val="a"/>
    <w:link w:val="Char"/>
    <w:rsid w:val="0016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676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6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676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现代电脑有限公司</cp:lastModifiedBy>
  <cp:revision>2</cp:revision>
  <dcterms:created xsi:type="dcterms:W3CDTF">2020-08-05T07:04:00Z</dcterms:created>
  <dcterms:modified xsi:type="dcterms:W3CDTF">2020-08-05T07:04:00Z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