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2F" w:rsidRDefault="003C142F" w:rsidP="003C142F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C142F" w:rsidRDefault="003C142F" w:rsidP="003C142F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四川省大英县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sz w:val="44"/>
          <w:szCs w:val="44"/>
        </w:rPr>
        <w:t>年公开考调公务员职位表</w:t>
      </w:r>
    </w:p>
    <w:p w:rsidR="003C142F" w:rsidRPr="003C142F" w:rsidRDefault="003C142F" w:rsidP="003C142F">
      <w:pPr>
        <w:pStyle w:val="2"/>
      </w:pPr>
    </w:p>
    <w:tbl>
      <w:tblPr>
        <w:tblStyle w:val="a5"/>
        <w:tblpPr w:leftFromText="180" w:rightFromText="180" w:vertAnchor="text" w:horzAnchor="page" w:tblpXSpec="center" w:tblpY="78"/>
        <w:tblOverlap w:val="never"/>
        <w:tblW w:w="13619" w:type="dxa"/>
        <w:jc w:val="center"/>
        <w:tblLayout w:type="fixed"/>
        <w:tblLook w:val="04A0"/>
      </w:tblPr>
      <w:tblGrid>
        <w:gridCol w:w="2138"/>
        <w:gridCol w:w="1590"/>
        <w:gridCol w:w="1725"/>
        <w:gridCol w:w="1800"/>
        <w:gridCol w:w="1215"/>
        <w:gridCol w:w="1575"/>
        <w:gridCol w:w="3576"/>
      </w:tblGrid>
      <w:tr w:rsidR="003C142F" w:rsidTr="00646771">
        <w:trPr>
          <w:trHeight w:val="1085"/>
          <w:jc w:val="center"/>
        </w:trPr>
        <w:tc>
          <w:tcPr>
            <w:tcW w:w="2138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 w:hint="eastAsia"/>
                <w:sz w:val="30"/>
                <w:szCs w:val="30"/>
              </w:rPr>
              <w:t>考调单位</w:t>
            </w:r>
          </w:p>
        </w:tc>
        <w:tc>
          <w:tcPr>
            <w:tcW w:w="1590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岗位类别</w:t>
            </w:r>
          </w:p>
        </w:tc>
        <w:tc>
          <w:tcPr>
            <w:tcW w:w="172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学历</w:t>
            </w:r>
          </w:p>
        </w:tc>
        <w:tc>
          <w:tcPr>
            <w:tcW w:w="1800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职位名称</w:t>
            </w:r>
          </w:p>
        </w:tc>
        <w:tc>
          <w:tcPr>
            <w:tcW w:w="121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专业</w:t>
            </w:r>
          </w:p>
        </w:tc>
        <w:tc>
          <w:tcPr>
            <w:tcW w:w="157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考调</w:t>
            </w:r>
          </w:p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名额</w:t>
            </w:r>
          </w:p>
        </w:tc>
        <w:tc>
          <w:tcPr>
            <w:tcW w:w="3576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备注</w:t>
            </w:r>
          </w:p>
        </w:tc>
      </w:tr>
      <w:tr w:rsidR="003C142F" w:rsidTr="00646771">
        <w:trPr>
          <w:trHeight w:val="657"/>
          <w:jc w:val="center"/>
        </w:trPr>
        <w:tc>
          <w:tcPr>
            <w:tcW w:w="2138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中共大英县委编办</w:t>
            </w:r>
          </w:p>
        </w:tc>
        <w:tc>
          <w:tcPr>
            <w:tcW w:w="1590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行政</w:t>
            </w:r>
          </w:p>
        </w:tc>
        <w:tc>
          <w:tcPr>
            <w:tcW w:w="172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全日制本科及以上</w:t>
            </w:r>
          </w:p>
        </w:tc>
        <w:tc>
          <w:tcPr>
            <w:tcW w:w="1800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综合管理</w:t>
            </w:r>
          </w:p>
        </w:tc>
        <w:tc>
          <w:tcPr>
            <w:tcW w:w="121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文学、法学、公共管理</w:t>
            </w:r>
          </w:p>
        </w:tc>
        <w:tc>
          <w:tcPr>
            <w:tcW w:w="157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3576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142F" w:rsidTr="00646771">
        <w:trPr>
          <w:trHeight w:val="657"/>
          <w:jc w:val="center"/>
        </w:trPr>
        <w:tc>
          <w:tcPr>
            <w:tcW w:w="2138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大英县司法局</w:t>
            </w:r>
          </w:p>
        </w:tc>
        <w:tc>
          <w:tcPr>
            <w:tcW w:w="1590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行政</w:t>
            </w:r>
          </w:p>
        </w:tc>
        <w:tc>
          <w:tcPr>
            <w:tcW w:w="172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全日制本科</w:t>
            </w:r>
          </w:p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及以上</w:t>
            </w:r>
          </w:p>
        </w:tc>
        <w:tc>
          <w:tcPr>
            <w:tcW w:w="1800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综合管理</w:t>
            </w:r>
          </w:p>
        </w:tc>
        <w:tc>
          <w:tcPr>
            <w:tcW w:w="121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法学</w:t>
            </w:r>
          </w:p>
        </w:tc>
        <w:tc>
          <w:tcPr>
            <w:tcW w:w="1575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3576" w:type="dxa"/>
            <w:vAlign w:val="center"/>
          </w:tcPr>
          <w:p w:rsidR="003C142F" w:rsidRDefault="003C142F" w:rsidP="006467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取得C类及以上《法律职业资格证书》者优先</w:t>
            </w:r>
          </w:p>
        </w:tc>
      </w:tr>
    </w:tbl>
    <w:p w:rsidR="003C142F" w:rsidRDefault="003C142F" w:rsidP="003C142F">
      <w:pPr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  <w:sectPr w:rsidR="003C142F">
          <w:pgSz w:w="16838" w:h="11906" w:orient="landscape"/>
          <w:pgMar w:top="1531" w:right="2098" w:bottom="1474" w:left="1871" w:header="851" w:footer="992" w:gutter="0"/>
          <w:cols w:space="0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3C142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4E" w:rsidRDefault="008F4A4E" w:rsidP="003C142F">
      <w:r>
        <w:separator/>
      </w:r>
    </w:p>
  </w:endnote>
  <w:endnote w:type="continuationSeparator" w:id="0">
    <w:p w:rsidR="008F4A4E" w:rsidRDefault="008F4A4E" w:rsidP="003C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4E" w:rsidRDefault="008F4A4E" w:rsidP="003C142F">
      <w:r>
        <w:separator/>
      </w:r>
    </w:p>
  </w:footnote>
  <w:footnote w:type="continuationSeparator" w:id="0">
    <w:p w:rsidR="008F4A4E" w:rsidRDefault="008F4A4E" w:rsidP="003C1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142F"/>
    <w:rsid w:val="003D37D8"/>
    <w:rsid w:val="00426133"/>
    <w:rsid w:val="004358AB"/>
    <w:rsid w:val="00794FB0"/>
    <w:rsid w:val="008B7726"/>
    <w:rsid w:val="008F4A4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42F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42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4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42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42F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3C14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3C142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C142F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2020-07-30T09:03:00Z</dcterms:modified>
</cp:coreProperties>
</file>